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1140"/>
        <w:gridCol w:w="8724"/>
      </w:tblGrid>
      <w:tr w:rsidR="00650089" w:rsidRPr="006A7FE6" w14:paraId="58B7057B" w14:textId="77777777">
        <w:trPr>
          <w:trHeight w:val="622"/>
        </w:trPr>
        <w:tc>
          <w:tcPr>
            <w:tcW w:w="4531" w:type="dxa"/>
            <w:vMerge w:val="restart"/>
            <w:shd w:val="clear" w:color="auto" w:fill="D9D9D9"/>
            <w:vAlign w:val="center"/>
          </w:tcPr>
          <w:p w14:paraId="15BD80F7" w14:textId="77777777" w:rsidR="00650089" w:rsidRPr="006A7FE6" w:rsidRDefault="00650089" w:rsidP="006A7FE6">
            <w:pPr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A7FE6">
              <w:rPr>
                <w:rFonts w:ascii="Arial" w:hAnsi="Arial" w:cs="Arial"/>
                <w:b/>
                <w:sz w:val="22"/>
                <w:szCs w:val="22"/>
              </w:rPr>
              <w:t xml:space="preserve">OBJETIVO DEL PROCESO: </w:t>
            </w:r>
          </w:p>
        </w:tc>
        <w:tc>
          <w:tcPr>
            <w:tcW w:w="9864" w:type="dxa"/>
            <w:gridSpan w:val="2"/>
            <w:vMerge w:val="restart"/>
            <w:vAlign w:val="center"/>
          </w:tcPr>
          <w:p w14:paraId="2209455F" w14:textId="77777777" w:rsidR="00686DBE" w:rsidRPr="0001783E" w:rsidRDefault="0062265A" w:rsidP="00686DBE">
            <w:pPr>
              <w:pStyle w:val="Encabezado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50089" w:rsidRPr="0001783E">
              <w:rPr>
                <w:rFonts w:ascii="Arial" w:hAnsi="Arial" w:cs="Arial"/>
              </w:rPr>
              <w:t>esarrolla</w:t>
            </w:r>
            <w:r>
              <w:rPr>
                <w:rFonts w:ascii="Arial" w:hAnsi="Arial" w:cs="Arial"/>
              </w:rPr>
              <w:t>r</w:t>
            </w:r>
            <w:r w:rsidR="00650089" w:rsidRPr="0001783E">
              <w:rPr>
                <w:rFonts w:ascii="Arial" w:hAnsi="Arial" w:cs="Arial"/>
              </w:rPr>
              <w:t xml:space="preserve"> las competencias organizacionales y personales,</w:t>
            </w:r>
            <w:r w:rsidR="00686DBE">
              <w:rPr>
                <w:rFonts w:ascii="Arial" w:hAnsi="Arial" w:cs="Arial"/>
              </w:rPr>
              <w:t xml:space="preserve"> de los servidores de Telemedellín,</w:t>
            </w:r>
            <w:r w:rsidR="00650089" w:rsidRPr="0001783E">
              <w:rPr>
                <w:rFonts w:ascii="Arial" w:hAnsi="Arial" w:cs="Arial"/>
              </w:rPr>
              <w:t xml:space="preserve"> mediante la selección, vinculación, </w:t>
            </w:r>
            <w:r w:rsidR="00686DBE">
              <w:rPr>
                <w:rFonts w:ascii="Arial" w:hAnsi="Arial" w:cs="Arial"/>
              </w:rPr>
              <w:t xml:space="preserve">formación, capacitación, </w:t>
            </w:r>
            <w:r w:rsidR="00650089" w:rsidRPr="0001783E">
              <w:rPr>
                <w:rFonts w:ascii="Arial" w:hAnsi="Arial" w:cs="Arial"/>
              </w:rPr>
              <w:t>bienestar laboral, además de la evaluación del desempeño,</w:t>
            </w:r>
            <w:r w:rsidR="00686DBE">
              <w:rPr>
                <w:rFonts w:ascii="Arial" w:hAnsi="Arial" w:cs="Arial"/>
              </w:rPr>
              <w:t xml:space="preserve"> con el fin de i</w:t>
            </w:r>
            <w:r w:rsidRPr="0001783E">
              <w:rPr>
                <w:rFonts w:ascii="Arial" w:hAnsi="Arial" w:cs="Arial"/>
              </w:rPr>
              <w:t>ncrementar el nivel de desempe</w:t>
            </w:r>
            <w:r>
              <w:rPr>
                <w:rFonts w:ascii="Arial" w:hAnsi="Arial" w:cs="Arial"/>
              </w:rPr>
              <w:t xml:space="preserve">ño y </w:t>
            </w:r>
            <w:r w:rsidR="00686DBE"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</w:rPr>
              <w:t>productividad del Canal</w:t>
            </w:r>
            <w:r w:rsidR="00686DBE">
              <w:rPr>
                <w:rFonts w:ascii="Arial" w:hAnsi="Arial" w:cs="Arial"/>
              </w:rPr>
              <w:t>,</w:t>
            </w:r>
            <w:r w:rsidR="00650089" w:rsidRPr="0001783E">
              <w:rPr>
                <w:rFonts w:ascii="Arial" w:hAnsi="Arial" w:cs="Arial"/>
              </w:rPr>
              <w:t xml:space="preserve"> conforme</w:t>
            </w:r>
            <w:r w:rsidR="00686DBE">
              <w:rPr>
                <w:rFonts w:ascii="Arial" w:hAnsi="Arial" w:cs="Arial"/>
              </w:rPr>
              <w:t xml:space="preserve"> a </w:t>
            </w:r>
            <w:r w:rsidR="00650089" w:rsidRPr="0001783E">
              <w:rPr>
                <w:rFonts w:ascii="Arial" w:hAnsi="Arial" w:cs="Arial"/>
              </w:rPr>
              <w:t>las políticas administrativas y la normatividad vigente.</w:t>
            </w:r>
          </w:p>
        </w:tc>
      </w:tr>
      <w:tr w:rsidR="00650089" w:rsidRPr="006A7FE6" w14:paraId="7CEFB4B5" w14:textId="77777777">
        <w:trPr>
          <w:trHeight w:val="527"/>
        </w:trPr>
        <w:tc>
          <w:tcPr>
            <w:tcW w:w="4531" w:type="dxa"/>
            <w:vMerge w:val="restart"/>
            <w:shd w:val="clear" w:color="auto" w:fill="D9D9D9"/>
            <w:vAlign w:val="center"/>
          </w:tcPr>
          <w:p w14:paraId="005A33D4" w14:textId="77777777" w:rsidR="00650089" w:rsidRPr="006A7FE6" w:rsidRDefault="00650089" w:rsidP="006A7FE6">
            <w:pPr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A7FE6">
              <w:rPr>
                <w:rFonts w:ascii="Arial" w:hAnsi="Arial" w:cs="Arial"/>
                <w:b/>
                <w:sz w:val="22"/>
                <w:szCs w:val="22"/>
              </w:rPr>
              <w:t>RESPONSABLE:</w:t>
            </w:r>
          </w:p>
        </w:tc>
        <w:tc>
          <w:tcPr>
            <w:tcW w:w="9864" w:type="dxa"/>
            <w:gridSpan w:val="2"/>
            <w:vMerge w:val="restart"/>
            <w:vAlign w:val="center"/>
          </w:tcPr>
          <w:p w14:paraId="1F82EDF6" w14:textId="77777777" w:rsidR="00650089" w:rsidRPr="0001783E" w:rsidRDefault="00836FA1" w:rsidP="00836FA1">
            <w:pPr>
              <w:snapToGrid w:val="0"/>
              <w:spacing w:after="120"/>
              <w:rPr>
                <w:rFonts w:ascii="Arial" w:hAnsi="Arial" w:cs="Arial"/>
              </w:rPr>
            </w:pPr>
            <w:r w:rsidRPr="00DE16A9">
              <w:rPr>
                <w:rFonts w:ascii="Arial" w:hAnsi="Arial" w:cs="Arial"/>
              </w:rPr>
              <w:t>Jefe de Gestión Humana</w:t>
            </w:r>
          </w:p>
        </w:tc>
      </w:tr>
      <w:tr w:rsidR="00650089" w:rsidRPr="006A7FE6" w14:paraId="1CF06D5F" w14:textId="77777777">
        <w:trPr>
          <w:cantSplit/>
          <w:trHeight w:val="454"/>
        </w:trPr>
        <w:tc>
          <w:tcPr>
            <w:tcW w:w="4531" w:type="dxa"/>
            <w:vMerge w:val="restart"/>
            <w:shd w:val="clear" w:color="auto" w:fill="D9D9D9"/>
            <w:vAlign w:val="center"/>
          </w:tcPr>
          <w:p w14:paraId="12F470C7" w14:textId="77777777" w:rsidR="00650089" w:rsidRPr="006A7FE6" w:rsidRDefault="00650089" w:rsidP="006A7FE6">
            <w:pPr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A7FE6">
              <w:rPr>
                <w:rFonts w:ascii="Arial" w:hAnsi="Arial" w:cs="Arial"/>
                <w:b/>
                <w:sz w:val="22"/>
                <w:szCs w:val="22"/>
              </w:rPr>
              <w:t>ALCANCE</w:t>
            </w:r>
          </w:p>
        </w:tc>
        <w:tc>
          <w:tcPr>
            <w:tcW w:w="1140" w:type="dxa"/>
            <w:vMerge w:val="restart"/>
            <w:vAlign w:val="center"/>
          </w:tcPr>
          <w:p w14:paraId="469740DC" w14:textId="77777777" w:rsidR="00650089" w:rsidRPr="006A7FE6" w:rsidRDefault="00650089" w:rsidP="006A7FE6">
            <w:pPr>
              <w:pStyle w:val="Encabezado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A7FE6">
              <w:rPr>
                <w:rFonts w:ascii="Arial" w:hAnsi="Arial" w:cs="Arial"/>
                <w:sz w:val="22"/>
                <w:szCs w:val="22"/>
              </w:rPr>
              <w:t>Inicio:</w:t>
            </w:r>
          </w:p>
        </w:tc>
        <w:tc>
          <w:tcPr>
            <w:tcW w:w="8724" w:type="dxa"/>
            <w:vMerge w:val="restart"/>
            <w:vAlign w:val="center"/>
          </w:tcPr>
          <w:p w14:paraId="33A00519" w14:textId="77777777" w:rsidR="00686DBE" w:rsidRPr="0001783E" w:rsidRDefault="006A7FE6" w:rsidP="004977A2">
            <w:pPr>
              <w:snapToGrid w:val="0"/>
              <w:spacing w:after="120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 xml:space="preserve">Con la </w:t>
            </w:r>
            <w:r w:rsidR="00686DBE">
              <w:rPr>
                <w:rFonts w:ascii="Arial" w:hAnsi="Arial" w:cs="Arial"/>
              </w:rPr>
              <w:t>identificación de necesidades de personal,</w:t>
            </w:r>
            <w:r w:rsidR="004977A2">
              <w:rPr>
                <w:rFonts w:ascii="Arial" w:hAnsi="Arial" w:cs="Arial"/>
              </w:rPr>
              <w:t xml:space="preserve"> la selección, vinculación y formación.</w:t>
            </w:r>
          </w:p>
        </w:tc>
      </w:tr>
      <w:tr w:rsidR="00650089" w:rsidRPr="006A7FE6" w14:paraId="7F9F6F57" w14:textId="77777777">
        <w:trPr>
          <w:cantSplit/>
          <w:trHeight w:val="363"/>
        </w:trPr>
        <w:tc>
          <w:tcPr>
            <w:tcW w:w="4531" w:type="dxa"/>
            <w:vMerge/>
            <w:shd w:val="clear" w:color="auto" w:fill="D9D9D9"/>
            <w:vAlign w:val="center"/>
          </w:tcPr>
          <w:p w14:paraId="4EA08E75" w14:textId="77777777" w:rsidR="00650089" w:rsidRPr="006A7FE6" w:rsidRDefault="00650089" w:rsidP="006A7FE6">
            <w:pPr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0085FA25" w14:textId="77777777" w:rsidR="00650089" w:rsidRPr="006A7FE6" w:rsidRDefault="00650089" w:rsidP="006A7FE6">
            <w:pPr>
              <w:pStyle w:val="Encabezado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A7FE6">
              <w:rPr>
                <w:rFonts w:ascii="Arial" w:hAnsi="Arial" w:cs="Arial"/>
                <w:sz w:val="22"/>
                <w:szCs w:val="22"/>
              </w:rPr>
              <w:t>Fin:</w:t>
            </w:r>
          </w:p>
        </w:tc>
        <w:tc>
          <w:tcPr>
            <w:tcW w:w="8724" w:type="dxa"/>
            <w:vAlign w:val="center"/>
          </w:tcPr>
          <w:p w14:paraId="2EDA168A" w14:textId="77777777" w:rsidR="00650089" w:rsidRPr="0001783E" w:rsidRDefault="006A7FE6" w:rsidP="00C14D2B">
            <w:pPr>
              <w:snapToGrid w:val="0"/>
              <w:spacing w:after="120"/>
              <w:rPr>
                <w:rFonts w:ascii="Arial" w:hAnsi="Arial" w:cs="Arial"/>
                <w:color w:val="000000"/>
              </w:rPr>
            </w:pPr>
            <w:r w:rsidRPr="0001783E">
              <w:rPr>
                <w:rFonts w:ascii="Arial" w:hAnsi="Arial" w:cs="Arial"/>
                <w:color w:val="000000"/>
              </w:rPr>
              <w:t xml:space="preserve">Con </w:t>
            </w:r>
            <w:r w:rsidR="00C14D2B">
              <w:rPr>
                <w:rFonts w:ascii="Arial" w:hAnsi="Arial" w:cs="Arial"/>
                <w:color w:val="000000"/>
              </w:rPr>
              <w:t>la desvinculación de servidor de la Entidad.</w:t>
            </w:r>
          </w:p>
        </w:tc>
      </w:tr>
    </w:tbl>
    <w:p w14:paraId="227F65B0" w14:textId="77777777" w:rsidR="004D0DB4" w:rsidRPr="006A7FE6" w:rsidRDefault="004D0DB4" w:rsidP="006A7FE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992"/>
        <w:gridCol w:w="4678"/>
        <w:gridCol w:w="2409"/>
        <w:gridCol w:w="1696"/>
      </w:tblGrid>
      <w:tr w:rsidR="00C04F8E" w:rsidRPr="006A7FE6" w14:paraId="46D29700" w14:textId="77777777">
        <w:tc>
          <w:tcPr>
            <w:tcW w:w="2093" w:type="dxa"/>
            <w:shd w:val="clear" w:color="auto" w:fill="D9D9D9"/>
            <w:vAlign w:val="center"/>
          </w:tcPr>
          <w:p w14:paraId="0C6CE396" w14:textId="77777777" w:rsidR="00C04F8E" w:rsidRPr="006A7FE6" w:rsidRDefault="00C04F8E" w:rsidP="006A7F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E6">
              <w:rPr>
                <w:rFonts w:ascii="Arial" w:hAnsi="Arial" w:cs="Arial"/>
                <w:b/>
                <w:sz w:val="22"/>
                <w:szCs w:val="22"/>
              </w:rPr>
              <w:t>PROVEEDOR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863B261" w14:textId="77777777" w:rsidR="00C04F8E" w:rsidRPr="006A7FE6" w:rsidRDefault="00C04F8E" w:rsidP="006A7F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E6">
              <w:rPr>
                <w:rFonts w:ascii="Arial" w:hAnsi="Arial" w:cs="Arial"/>
                <w:b/>
                <w:sz w:val="22"/>
                <w:szCs w:val="22"/>
              </w:rPr>
              <w:t>ENTRADAS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3BF189E" w14:textId="77777777" w:rsidR="00C04F8E" w:rsidRPr="006A7FE6" w:rsidRDefault="00C04F8E" w:rsidP="006A7F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E6">
              <w:rPr>
                <w:rFonts w:ascii="Arial" w:hAnsi="Arial" w:cs="Arial"/>
                <w:b/>
                <w:sz w:val="22"/>
                <w:szCs w:val="22"/>
              </w:rPr>
              <w:t>PHVA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45203605" w14:textId="77777777" w:rsidR="00C04F8E" w:rsidRPr="006A7FE6" w:rsidRDefault="00C04F8E" w:rsidP="006A7F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E6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7FC548BC" w14:textId="77777777" w:rsidR="00C04F8E" w:rsidRPr="006A7FE6" w:rsidRDefault="00C04F8E" w:rsidP="006A7F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E6">
              <w:rPr>
                <w:rFonts w:ascii="Arial" w:hAnsi="Arial" w:cs="Arial"/>
                <w:b/>
                <w:sz w:val="22"/>
                <w:szCs w:val="22"/>
              </w:rPr>
              <w:t>SALIDAS</w:t>
            </w:r>
          </w:p>
        </w:tc>
        <w:tc>
          <w:tcPr>
            <w:tcW w:w="1696" w:type="dxa"/>
            <w:shd w:val="clear" w:color="auto" w:fill="D9D9D9"/>
            <w:vAlign w:val="center"/>
          </w:tcPr>
          <w:p w14:paraId="4E845C37" w14:textId="77777777" w:rsidR="00C04F8E" w:rsidRPr="006A7FE6" w:rsidRDefault="00C04F8E" w:rsidP="006A7F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E6">
              <w:rPr>
                <w:rFonts w:ascii="Arial" w:hAnsi="Arial" w:cs="Arial"/>
                <w:b/>
                <w:sz w:val="22"/>
                <w:szCs w:val="22"/>
              </w:rPr>
              <w:t>CLIENTES</w:t>
            </w:r>
          </w:p>
        </w:tc>
      </w:tr>
      <w:tr w:rsidR="00C04F8E" w:rsidRPr="006A7FE6" w14:paraId="50D0D352" w14:textId="77777777">
        <w:tc>
          <w:tcPr>
            <w:tcW w:w="2093" w:type="dxa"/>
            <w:vAlign w:val="center"/>
          </w:tcPr>
          <w:p w14:paraId="17F7BFDB" w14:textId="77777777" w:rsidR="00C04F8E" w:rsidRPr="0001783E" w:rsidRDefault="00C04F8E" w:rsidP="0001783E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Comité de gerencia</w:t>
            </w:r>
          </w:p>
          <w:p w14:paraId="1687FAC5" w14:textId="77777777" w:rsidR="00C04F8E" w:rsidRPr="0001783E" w:rsidRDefault="00C04F8E" w:rsidP="0001783E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Departamento Administrativo de la Función Pública</w:t>
            </w:r>
          </w:p>
          <w:p w14:paraId="79AC129B" w14:textId="77777777" w:rsidR="00C04F8E" w:rsidRDefault="00C04F8E" w:rsidP="0001783E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Comisión Nacional del Servicio Civil</w:t>
            </w:r>
          </w:p>
          <w:p w14:paraId="5952C99B" w14:textId="77777777" w:rsidR="00836FA1" w:rsidRPr="0001783E" w:rsidRDefault="00836FA1" w:rsidP="0001783E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 Nacional</w:t>
            </w:r>
          </w:p>
          <w:p w14:paraId="580D1E8B" w14:textId="77777777" w:rsidR="00C04F8E" w:rsidRPr="0001783E" w:rsidRDefault="00C04F8E" w:rsidP="0001783E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Todos los procesos</w:t>
            </w:r>
          </w:p>
          <w:p w14:paraId="0A598F2B" w14:textId="77777777" w:rsidR="00C04F8E" w:rsidRPr="0001783E" w:rsidRDefault="00C04F8E" w:rsidP="0001783E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  <w:caps/>
              </w:rPr>
              <w:t>ARP, EPS, F</w:t>
            </w:r>
            <w:r w:rsidRPr="0001783E">
              <w:rPr>
                <w:rFonts w:ascii="Arial" w:hAnsi="Arial" w:cs="Arial"/>
              </w:rPr>
              <w:t>ondos de cesantías y pensiones</w:t>
            </w:r>
            <w:r w:rsidR="00836FA1">
              <w:rPr>
                <w:rFonts w:ascii="Arial" w:hAnsi="Arial" w:cs="Arial"/>
              </w:rPr>
              <w:t>, cajas de compensación familiar</w:t>
            </w:r>
          </w:p>
          <w:p w14:paraId="28D621D7" w14:textId="77777777" w:rsidR="00C04F8E" w:rsidRPr="0001783E" w:rsidRDefault="00C04F8E" w:rsidP="0001783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9DCF7F1" w14:textId="77777777" w:rsidR="00C04F8E" w:rsidRPr="0001783E" w:rsidRDefault="00C04F8E" w:rsidP="0001783E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Plan Estratégico</w:t>
            </w:r>
          </w:p>
          <w:p w14:paraId="6D20B349" w14:textId="77777777" w:rsidR="00C04F8E" w:rsidRPr="0001783E" w:rsidRDefault="00C04F8E" w:rsidP="0001783E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Estructura organizacional</w:t>
            </w:r>
          </w:p>
          <w:p w14:paraId="1A8AF673" w14:textId="77777777" w:rsidR="00C04F8E" w:rsidRDefault="00C04F8E" w:rsidP="0001783E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Regulación del empleado público</w:t>
            </w:r>
          </w:p>
          <w:p w14:paraId="601D683A" w14:textId="77777777" w:rsidR="00836FA1" w:rsidRPr="0001783E" w:rsidRDefault="00836FA1" w:rsidP="0001783E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Normatividad vigente (Decretos y resoluciones)</w:t>
            </w:r>
          </w:p>
          <w:p w14:paraId="633459BA" w14:textId="77777777" w:rsidR="00C04F8E" w:rsidRPr="0001783E" w:rsidRDefault="00C04F8E" w:rsidP="0001783E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Evaluación del desempeño</w:t>
            </w:r>
          </w:p>
          <w:p w14:paraId="6A631A8C" w14:textId="77777777" w:rsidR="00C04F8E" w:rsidRPr="0001783E" w:rsidRDefault="00C04F8E" w:rsidP="0001783E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Requerimientos de personal</w:t>
            </w:r>
          </w:p>
          <w:p w14:paraId="76FE4EDD" w14:textId="77777777" w:rsidR="00C04F8E" w:rsidRPr="0001783E" w:rsidRDefault="00C04F8E" w:rsidP="0001783E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Hoja de vida y documentos de vinculación</w:t>
            </w:r>
          </w:p>
          <w:p w14:paraId="616A7B11" w14:textId="04374E58" w:rsidR="00836FA1" w:rsidRDefault="00C04F8E" w:rsidP="0001783E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lastRenderedPageBreak/>
              <w:t xml:space="preserve">Requerimientos </w:t>
            </w:r>
            <w:r w:rsidR="00836FA1">
              <w:rPr>
                <w:rFonts w:ascii="Arial" w:hAnsi="Arial" w:cs="Arial"/>
                <w:lang w:val="es-ES_tradnl"/>
              </w:rPr>
              <w:t>y/o ejecución de</w:t>
            </w:r>
            <w:r w:rsidRPr="0001783E">
              <w:rPr>
                <w:rFonts w:ascii="Arial" w:hAnsi="Arial" w:cs="Arial"/>
                <w:lang w:val="es-ES_tradnl"/>
              </w:rPr>
              <w:t xml:space="preserve"> formación y capacitación</w:t>
            </w:r>
          </w:p>
          <w:p w14:paraId="58C529EF" w14:textId="77777777" w:rsidR="002746E4" w:rsidRPr="0001783E" w:rsidRDefault="002746E4" w:rsidP="0001783E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</w:p>
          <w:p w14:paraId="4D0028F2" w14:textId="77777777" w:rsidR="00C04F8E" w:rsidRPr="0001783E" w:rsidRDefault="00761229" w:rsidP="0027173B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Evaluación </w:t>
            </w:r>
            <w:r w:rsidR="00C04F8E" w:rsidRPr="0001783E">
              <w:rPr>
                <w:rFonts w:ascii="Arial" w:hAnsi="Arial" w:cs="Arial"/>
                <w:lang w:val="es-ES_tradnl"/>
              </w:rPr>
              <w:t>del clima organizacional</w:t>
            </w:r>
          </w:p>
        </w:tc>
        <w:tc>
          <w:tcPr>
            <w:tcW w:w="992" w:type="dxa"/>
            <w:vAlign w:val="center"/>
          </w:tcPr>
          <w:p w14:paraId="1A2FA9BA" w14:textId="77777777" w:rsidR="00C04F8E" w:rsidRPr="0001783E" w:rsidRDefault="00C04F8E" w:rsidP="0001783E">
            <w:pPr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lastRenderedPageBreak/>
              <w:t>P</w:t>
            </w:r>
          </w:p>
          <w:p w14:paraId="318F07EF" w14:textId="77777777" w:rsidR="00986628" w:rsidRPr="0001783E" w:rsidRDefault="00986628" w:rsidP="0001783E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57301A9D" w14:textId="77777777" w:rsidR="00986628" w:rsidRPr="0001783E" w:rsidRDefault="00986628" w:rsidP="0001783E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6B79DB1D" w14:textId="77777777" w:rsidR="00C04F8E" w:rsidRPr="0001783E" w:rsidRDefault="00C04F8E" w:rsidP="0001783E">
            <w:pPr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H</w:t>
            </w:r>
          </w:p>
          <w:p w14:paraId="3CD7DED2" w14:textId="77777777" w:rsidR="00986628" w:rsidRPr="0001783E" w:rsidRDefault="00986628" w:rsidP="0001783E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408BFEB9" w14:textId="77777777" w:rsidR="00986628" w:rsidRPr="0001783E" w:rsidRDefault="00986628" w:rsidP="0001783E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55B7D047" w14:textId="77777777" w:rsidR="00C04F8E" w:rsidRPr="0001783E" w:rsidRDefault="00C04F8E" w:rsidP="0001783E">
            <w:pPr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V</w:t>
            </w:r>
          </w:p>
          <w:p w14:paraId="07BE222B" w14:textId="77777777" w:rsidR="00986628" w:rsidRPr="0001783E" w:rsidRDefault="00986628" w:rsidP="0001783E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24316E17" w14:textId="77777777" w:rsidR="00986628" w:rsidRPr="0001783E" w:rsidRDefault="00986628" w:rsidP="0001783E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1759311D" w14:textId="77777777" w:rsidR="00986628" w:rsidRPr="0001783E" w:rsidRDefault="00986628" w:rsidP="0001783E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53BDE752" w14:textId="77777777" w:rsidR="00C04F8E" w:rsidRPr="0001783E" w:rsidRDefault="00C04F8E" w:rsidP="0001783E">
            <w:pPr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14:paraId="37602110" w14:textId="2D2990DB" w:rsidR="00C04F8E" w:rsidRDefault="00C04F8E" w:rsidP="0001783E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Descripción de los cargos y competencia del personal.</w:t>
            </w:r>
          </w:p>
          <w:p w14:paraId="2EA6ED63" w14:textId="77777777" w:rsidR="002746E4" w:rsidRPr="0001783E" w:rsidRDefault="002746E4" w:rsidP="0001783E">
            <w:pPr>
              <w:snapToGrid w:val="0"/>
              <w:spacing w:after="120"/>
              <w:jc w:val="center"/>
              <w:rPr>
                <w:rFonts w:ascii="Arial" w:hAnsi="Arial" w:cs="Arial"/>
                <w:caps/>
              </w:rPr>
            </w:pPr>
          </w:p>
          <w:p w14:paraId="7DE12858" w14:textId="54EDC1E9" w:rsidR="00C04F8E" w:rsidRDefault="00C04F8E" w:rsidP="0001783E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Selección del personal acorde a las políticas de la entidad</w:t>
            </w:r>
            <w:r w:rsidR="008C23A8">
              <w:rPr>
                <w:rFonts w:ascii="Arial" w:hAnsi="Arial" w:cs="Arial"/>
              </w:rPr>
              <w:t xml:space="preserve"> y normatividad vigente</w:t>
            </w:r>
            <w:r w:rsidRPr="0001783E">
              <w:rPr>
                <w:rFonts w:ascii="Arial" w:hAnsi="Arial" w:cs="Arial"/>
              </w:rPr>
              <w:t>.</w:t>
            </w:r>
          </w:p>
          <w:p w14:paraId="4034E468" w14:textId="77777777" w:rsidR="002746E4" w:rsidRPr="0001783E" w:rsidRDefault="002746E4" w:rsidP="0001783E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</w:p>
          <w:p w14:paraId="41D5A763" w14:textId="482B3EAD" w:rsidR="00C04F8E" w:rsidRDefault="006B45D0" w:rsidP="0001783E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Contratación, vinculación</w:t>
            </w:r>
            <w:r w:rsidR="00C04F8E" w:rsidRPr="0001783E">
              <w:rPr>
                <w:rFonts w:ascii="Arial" w:hAnsi="Arial" w:cs="Arial"/>
              </w:rPr>
              <w:t xml:space="preserve"> y desvinculación del personal.</w:t>
            </w:r>
          </w:p>
          <w:p w14:paraId="3E1044F8" w14:textId="77777777" w:rsidR="002746E4" w:rsidRPr="0001783E" w:rsidRDefault="002746E4" w:rsidP="0001783E">
            <w:pPr>
              <w:snapToGrid w:val="0"/>
              <w:spacing w:after="120"/>
              <w:jc w:val="center"/>
              <w:rPr>
                <w:rFonts w:ascii="Arial" w:hAnsi="Arial" w:cs="Arial"/>
                <w:caps/>
              </w:rPr>
            </w:pPr>
          </w:p>
          <w:p w14:paraId="3C835EB3" w14:textId="1132BAEF" w:rsidR="00C04F8E" w:rsidRDefault="00C04F8E" w:rsidP="0001783E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Inducción y entrenamiento del personal.</w:t>
            </w:r>
          </w:p>
          <w:p w14:paraId="623A1852" w14:textId="77777777" w:rsidR="002746E4" w:rsidRPr="0001783E" w:rsidRDefault="002746E4" w:rsidP="0001783E">
            <w:pPr>
              <w:snapToGrid w:val="0"/>
              <w:spacing w:after="120"/>
              <w:jc w:val="center"/>
              <w:rPr>
                <w:rFonts w:ascii="Arial" w:hAnsi="Arial" w:cs="Arial"/>
                <w:caps/>
              </w:rPr>
            </w:pPr>
          </w:p>
          <w:p w14:paraId="16D4DBC9" w14:textId="69C3F627" w:rsidR="00C04F8E" w:rsidRDefault="00C04F8E" w:rsidP="0001783E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Formulación, ejecución y seguimiento del plan de capacitación.</w:t>
            </w:r>
          </w:p>
          <w:p w14:paraId="1DC71362" w14:textId="77777777" w:rsidR="002746E4" w:rsidRPr="0001783E" w:rsidRDefault="002746E4" w:rsidP="0001783E">
            <w:pPr>
              <w:snapToGrid w:val="0"/>
              <w:spacing w:after="120"/>
              <w:jc w:val="center"/>
              <w:rPr>
                <w:rFonts w:ascii="Arial" w:hAnsi="Arial" w:cs="Arial"/>
                <w:caps/>
              </w:rPr>
            </w:pPr>
          </w:p>
          <w:p w14:paraId="7F0070ED" w14:textId="77777777" w:rsidR="00C04F8E" w:rsidRPr="0001783E" w:rsidRDefault="00C04F8E" w:rsidP="0001783E">
            <w:pPr>
              <w:snapToGrid w:val="0"/>
              <w:spacing w:after="120"/>
              <w:jc w:val="center"/>
              <w:rPr>
                <w:rFonts w:ascii="Arial" w:hAnsi="Arial" w:cs="Arial"/>
                <w:caps/>
              </w:rPr>
            </w:pPr>
            <w:r w:rsidRPr="0001783E">
              <w:rPr>
                <w:rFonts w:ascii="Arial" w:hAnsi="Arial" w:cs="Arial"/>
              </w:rPr>
              <w:t>Formulación y ejecución del plan de bienestar laboral.</w:t>
            </w:r>
          </w:p>
          <w:p w14:paraId="4EF93C2B" w14:textId="638D9FCC" w:rsidR="00C04F8E" w:rsidRDefault="00C04F8E" w:rsidP="0001783E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lastRenderedPageBreak/>
              <w:t xml:space="preserve">Formulación y ejecución del programa de </w:t>
            </w:r>
            <w:r w:rsidR="002746E4">
              <w:rPr>
                <w:rFonts w:ascii="Arial" w:hAnsi="Arial" w:cs="Arial"/>
              </w:rPr>
              <w:t>SST</w:t>
            </w:r>
          </w:p>
          <w:p w14:paraId="4B382FD9" w14:textId="77777777" w:rsidR="002746E4" w:rsidRPr="0001783E" w:rsidRDefault="002746E4" w:rsidP="0001783E">
            <w:pPr>
              <w:snapToGrid w:val="0"/>
              <w:spacing w:after="120"/>
              <w:jc w:val="center"/>
              <w:rPr>
                <w:rFonts w:ascii="Arial" w:hAnsi="Arial" w:cs="Arial"/>
                <w:caps/>
              </w:rPr>
            </w:pPr>
          </w:p>
          <w:p w14:paraId="4A861211" w14:textId="43CF02EC" w:rsidR="00C04F8E" w:rsidRDefault="0061583F" w:rsidP="0001783E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a la e</w:t>
            </w:r>
            <w:r w:rsidR="00C04F8E" w:rsidRPr="0001783E">
              <w:rPr>
                <w:rFonts w:ascii="Arial" w:hAnsi="Arial" w:cs="Arial"/>
              </w:rPr>
              <w:t>valuación de desempeño del personal contratado y/o vinculado</w:t>
            </w:r>
          </w:p>
          <w:p w14:paraId="5134C75B" w14:textId="77777777" w:rsidR="002746E4" w:rsidRPr="0001783E" w:rsidRDefault="002746E4" w:rsidP="0001783E">
            <w:pPr>
              <w:snapToGrid w:val="0"/>
              <w:spacing w:after="120"/>
              <w:jc w:val="center"/>
              <w:rPr>
                <w:rFonts w:ascii="Arial" w:hAnsi="Arial" w:cs="Arial"/>
                <w:caps/>
              </w:rPr>
            </w:pPr>
          </w:p>
          <w:p w14:paraId="146FE4DA" w14:textId="70D0C0C7" w:rsidR="00C04F8E" w:rsidRDefault="00F47572" w:rsidP="0001783E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Definición y s</w:t>
            </w:r>
            <w:r w:rsidR="00C04F8E" w:rsidRPr="0001783E">
              <w:rPr>
                <w:rFonts w:ascii="Arial" w:hAnsi="Arial" w:cs="Arial"/>
              </w:rPr>
              <w:t>eguimiento a los indicadores de gestión</w:t>
            </w:r>
          </w:p>
          <w:p w14:paraId="13808084" w14:textId="77777777" w:rsidR="002746E4" w:rsidRPr="0001783E" w:rsidRDefault="002746E4" w:rsidP="0001783E">
            <w:pPr>
              <w:snapToGrid w:val="0"/>
              <w:spacing w:after="120"/>
              <w:jc w:val="center"/>
              <w:rPr>
                <w:rFonts w:ascii="Arial" w:hAnsi="Arial" w:cs="Arial"/>
                <w:caps/>
              </w:rPr>
            </w:pPr>
          </w:p>
          <w:p w14:paraId="23AB4E66" w14:textId="1EE696DC" w:rsidR="00C04F8E" w:rsidRDefault="00C04F8E" w:rsidP="0001783E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Implementación de planes de mejoramiento individual y por proceso</w:t>
            </w:r>
          </w:p>
          <w:p w14:paraId="0F363205" w14:textId="77777777" w:rsidR="002746E4" w:rsidRDefault="002746E4" w:rsidP="0001783E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</w:p>
          <w:p w14:paraId="47C15D77" w14:textId="77777777" w:rsidR="00C04F8E" w:rsidRPr="0001783E" w:rsidRDefault="00761229" w:rsidP="0027173B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a los resultados de la evaluación del clima organizacional</w:t>
            </w:r>
          </w:p>
        </w:tc>
        <w:tc>
          <w:tcPr>
            <w:tcW w:w="2409" w:type="dxa"/>
            <w:vAlign w:val="center"/>
          </w:tcPr>
          <w:p w14:paraId="602B840E" w14:textId="77777777" w:rsidR="00C04F8E" w:rsidRPr="0001783E" w:rsidRDefault="00B2383D" w:rsidP="0001783E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M</w:t>
            </w:r>
            <w:r w:rsidR="00C04F8E" w:rsidRPr="0001783E">
              <w:rPr>
                <w:rFonts w:ascii="Arial" w:hAnsi="Arial" w:cs="Arial"/>
                <w:lang w:val="es-ES_tradnl"/>
              </w:rPr>
              <w:t>anual de funciones y competencias</w:t>
            </w:r>
          </w:p>
          <w:p w14:paraId="00760786" w14:textId="77777777" w:rsidR="00A914E2" w:rsidRPr="0001783E" w:rsidRDefault="00A914E2" w:rsidP="0001783E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Resolución de nombramiento</w:t>
            </w:r>
            <w:r w:rsidR="00B2383D">
              <w:rPr>
                <w:rFonts w:ascii="Arial" w:hAnsi="Arial" w:cs="Arial"/>
                <w:lang w:val="es-ES_tradnl"/>
              </w:rPr>
              <w:t>, retiro y/o insubsistencia</w:t>
            </w:r>
          </w:p>
          <w:p w14:paraId="4B0B4B83" w14:textId="77777777" w:rsidR="00A914E2" w:rsidRPr="0001783E" w:rsidRDefault="00A914E2" w:rsidP="0001783E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Hoja de vida de los funcionarios</w:t>
            </w:r>
          </w:p>
          <w:p w14:paraId="0B5CC466" w14:textId="77777777" w:rsidR="00C04F8E" w:rsidRPr="0001783E" w:rsidRDefault="00FE7E7F" w:rsidP="0001783E">
            <w:pPr>
              <w:suppressAutoHyphens w:val="0"/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</w:t>
            </w:r>
            <w:r w:rsidR="00C04F8E" w:rsidRPr="0001783E">
              <w:rPr>
                <w:rFonts w:ascii="Arial" w:hAnsi="Arial" w:cs="Arial"/>
                <w:lang w:val="es-ES_tradnl"/>
              </w:rPr>
              <w:t>lan de bienestar</w:t>
            </w:r>
          </w:p>
          <w:p w14:paraId="00E739E7" w14:textId="77777777" w:rsidR="00C04F8E" w:rsidRPr="0001783E" w:rsidRDefault="00FE7E7F" w:rsidP="0001783E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</w:t>
            </w:r>
            <w:r w:rsidR="00C04F8E" w:rsidRPr="0001783E">
              <w:rPr>
                <w:rFonts w:ascii="Arial" w:hAnsi="Arial" w:cs="Arial"/>
                <w:lang w:val="es-ES_tradnl"/>
              </w:rPr>
              <w:t>lan de formación</w:t>
            </w:r>
            <w:r>
              <w:rPr>
                <w:rFonts w:ascii="Arial" w:hAnsi="Arial" w:cs="Arial"/>
                <w:lang w:val="es-ES_tradnl"/>
              </w:rPr>
              <w:t xml:space="preserve"> y capacitación</w:t>
            </w:r>
          </w:p>
          <w:p w14:paraId="41A4F2EA" w14:textId="69BA448B" w:rsidR="00A914E2" w:rsidRPr="0001783E" w:rsidRDefault="00FE7E7F" w:rsidP="00FE7E7F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</w:t>
            </w:r>
            <w:r w:rsidR="00A914E2" w:rsidRPr="0001783E">
              <w:rPr>
                <w:rFonts w:ascii="Arial" w:hAnsi="Arial" w:cs="Arial"/>
                <w:lang w:val="es-ES_tradnl"/>
              </w:rPr>
              <w:t xml:space="preserve">rograma de </w:t>
            </w:r>
            <w:r w:rsidR="002746E4">
              <w:rPr>
                <w:rFonts w:ascii="Arial" w:hAnsi="Arial" w:cs="Arial"/>
                <w:lang w:val="es-ES_tradnl"/>
              </w:rPr>
              <w:t>SST</w:t>
            </w:r>
          </w:p>
          <w:p w14:paraId="7007C3FD" w14:textId="77777777" w:rsidR="00C04F8E" w:rsidRPr="0001783E" w:rsidRDefault="00C04F8E" w:rsidP="0001783E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>Resultados</w:t>
            </w:r>
            <w:r w:rsidR="00A914E2" w:rsidRPr="0001783E">
              <w:rPr>
                <w:rFonts w:ascii="Arial" w:hAnsi="Arial" w:cs="Arial"/>
                <w:lang w:val="es-ES_tradnl"/>
              </w:rPr>
              <w:t xml:space="preserve"> de la</w:t>
            </w:r>
            <w:r w:rsidRPr="0001783E">
              <w:rPr>
                <w:rFonts w:ascii="Arial" w:hAnsi="Arial" w:cs="Arial"/>
                <w:lang w:val="es-ES_tradnl"/>
              </w:rPr>
              <w:t xml:space="preserve"> evaluación de</w:t>
            </w:r>
            <w:r w:rsidR="00A914E2" w:rsidRPr="0001783E">
              <w:rPr>
                <w:rFonts w:ascii="Arial" w:hAnsi="Arial" w:cs="Arial"/>
                <w:lang w:val="es-ES_tradnl"/>
              </w:rPr>
              <w:t>l</w:t>
            </w:r>
            <w:r w:rsidRPr="0001783E">
              <w:rPr>
                <w:rFonts w:ascii="Arial" w:hAnsi="Arial" w:cs="Arial"/>
                <w:lang w:val="es-ES_tradnl"/>
              </w:rPr>
              <w:t xml:space="preserve"> desempeño</w:t>
            </w:r>
          </w:p>
          <w:p w14:paraId="74F6A310" w14:textId="77777777" w:rsidR="00C04F8E" w:rsidRPr="0001783E" w:rsidRDefault="00C04F8E" w:rsidP="0001783E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01783E">
              <w:rPr>
                <w:rFonts w:ascii="Arial" w:hAnsi="Arial" w:cs="Arial"/>
                <w:lang w:val="es-ES_tradnl"/>
              </w:rPr>
              <w:t xml:space="preserve">Planes de mejoramiento </w:t>
            </w:r>
          </w:p>
        </w:tc>
        <w:tc>
          <w:tcPr>
            <w:tcW w:w="1696" w:type="dxa"/>
            <w:vAlign w:val="center"/>
          </w:tcPr>
          <w:p w14:paraId="34DA9B38" w14:textId="77777777" w:rsidR="00C04F8E" w:rsidRPr="0001783E" w:rsidRDefault="00A914E2" w:rsidP="0001783E">
            <w:pPr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Empleados públicos</w:t>
            </w:r>
          </w:p>
          <w:p w14:paraId="4181774E" w14:textId="77777777" w:rsidR="00A914E2" w:rsidRPr="0001783E" w:rsidRDefault="00A914E2" w:rsidP="0001783E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1ECABB83" w14:textId="77777777" w:rsidR="00A914E2" w:rsidRDefault="000D50EA" w:rsidP="0001783E">
            <w:pPr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Todos los procesos</w:t>
            </w:r>
          </w:p>
          <w:p w14:paraId="628851B3" w14:textId="77777777" w:rsidR="0027173B" w:rsidRDefault="0027173B" w:rsidP="0001783E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22B33A50" w14:textId="77777777" w:rsidR="00761229" w:rsidRPr="0001783E" w:rsidRDefault="00761229" w:rsidP="0001783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Comité de Gerencia</w:t>
            </w:r>
          </w:p>
        </w:tc>
      </w:tr>
    </w:tbl>
    <w:p w14:paraId="7647DCD5" w14:textId="77777777" w:rsidR="00C04F8E" w:rsidRPr="006A7FE6" w:rsidRDefault="00C04F8E" w:rsidP="006A7FE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1453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4917"/>
        <w:gridCol w:w="4786"/>
        <w:gridCol w:w="4828"/>
      </w:tblGrid>
      <w:tr w:rsidR="00650089" w:rsidRPr="006A7FE6" w14:paraId="6D6C9A99" w14:textId="77777777">
        <w:trPr>
          <w:trHeight w:val="373"/>
        </w:trPr>
        <w:tc>
          <w:tcPr>
            <w:tcW w:w="4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EFD4BC" w14:textId="77777777" w:rsidR="00650089" w:rsidRPr="006A7FE6" w:rsidRDefault="00650089" w:rsidP="006A7FE6">
            <w:pPr>
              <w:snapToGrid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E6">
              <w:rPr>
                <w:rFonts w:ascii="Arial" w:hAnsi="Arial" w:cs="Arial"/>
                <w:b/>
                <w:sz w:val="22"/>
                <w:szCs w:val="22"/>
              </w:rPr>
              <w:t xml:space="preserve">SEGUIMIENTO Y </w:t>
            </w:r>
            <w:r w:rsidR="007D5480" w:rsidRPr="006A7FE6">
              <w:rPr>
                <w:rFonts w:ascii="Arial" w:hAnsi="Arial" w:cs="Arial"/>
                <w:b/>
                <w:sz w:val="22"/>
                <w:szCs w:val="22"/>
              </w:rPr>
              <w:t>MEDICIÓN</w:t>
            </w:r>
          </w:p>
          <w:p w14:paraId="34C105CB" w14:textId="77777777" w:rsidR="00650089" w:rsidRPr="006A7FE6" w:rsidRDefault="00650089" w:rsidP="006A7F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E6">
              <w:rPr>
                <w:rFonts w:ascii="Arial" w:hAnsi="Arial" w:cs="Arial"/>
                <w:b/>
                <w:sz w:val="22"/>
                <w:szCs w:val="22"/>
              </w:rPr>
              <w:t xml:space="preserve"> (Indicadores)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7F9E3" w14:textId="77777777" w:rsidR="00650089" w:rsidRPr="006A7FE6" w:rsidRDefault="00650089" w:rsidP="006A7FE6">
            <w:pPr>
              <w:snapToGrid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E6">
              <w:rPr>
                <w:rFonts w:ascii="Arial" w:hAnsi="Arial" w:cs="Arial"/>
                <w:b/>
                <w:sz w:val="22"/>
                <w:szCs w:val="22"/>
              </w:rPr>
              <w:t>RIESGOS ASOCIADOS AL PROCESO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A5BB3" w14:textId="77777777" w:rsidR="00650089" w:rsidRPr="006A7FE6" w:rsidRDefault="00650089" w:rsidP="006A7FE6">
            <w:pPr>
              <w:snapToGrid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FE6">
              <w:rPr>
                <w:rFonts w:ascii="Arial" w:hAnsi="Arial" w:cs="Arial"/>
                <w:b/>
                <w:sz w:val="22"/>
                <w:szCs w:val="22"/>
              </w:rPr>
              <w:t>REQUISITOS LEGALES</w:t>
            </w:r>
          </w:p>
        </w:tc>
      </w:tr>
      <w:tr w:rsidR="00650089" w:rsidRPr="006A7FE6" w14:paraId="342DD02B" w14:textId="77777777">
        <w:trPr>
          <w:trHeight w:val="373"/>
        </w:trPr>
        <w:tc>
          <w:tcPr>
            <w:tcW w:w="4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BEBD" w14:textId="77777777" w:rsidR="006A7FE6" w:rsidRDefault="0024071B" w:rsidP="0024071B">
            <w:pPr>
              <w:spacing w:after="120"/>
              <w:jc w:val="center"/>
              <w:rPr>
                <w:rFonts w:ascii="Arial" w:hAnsi="Arial" w:cs="Arial"/>
              </w:rPr>
            </w:pPr>
            <w:r w:rsidRPr="0024071B">
              <w:rPr>
                <w:rFonts w:ascii="Arial" w:hAnsi="Arial" w:cs="Arial"/>
              </w:rPr>
              <w:t>Ver matriz de indicadores</w:t>
            </w:r>
          </w:p>
          <w:p w14:paraId="45694CE0" w14:textId="77777777" w:rsidR="00761229" w:rsidRDefault="00761229" w:rsidP="0024071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 Evaluación de desempeño</w:t>
            </w:r>
          </w:p>
          <w:p w14:paraId="73B6FCB9" w14:textId="77777777" w:rsidR="00761229" w:rsidRDefault="00761229" w:rsidP="0024071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 </w:t>
            </w:r>
            <w:r w:rsidR="0027173B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valuación de </w:t>
            </w:r>
            <w:r w:rsidR="00DE16A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lima organizacional</w:t>
            </w:r>
          </w:p>
          <w:p w14:paraId="4E0A2CC2" w14:textId="77777777" w:rsidR="00761229" w:rsidRPr="0024071B" w:rsidRDefault="00761229" w:rsidP="0024071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E983" w14:textId="77777777" w:rsidR="00650089" w:rsidRPr="0001783E" w:rsidRDefault="00650089" w:rsidP="0024071B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Ver mapa de riesgos del proceso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3B07" w14:textId="15640F2D" w:rsidR="00C14D2B" w:rsidRDefault="00C14D2B" w:rsidP="00F94F9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</w:t>
            </w:r>
            <w:r w:rsidR="00922020">
              <w:rPr>
                <w:rFonts w:ascii="Arial" w:hAnsi="Arial" w:cs="Arial"/>
              </w:rPr>
              <w:t xml:space="preserve">785 de 2005 – Decreto </w:t>
            </w:r>
            <w:r w:rsidR="00F64966">
              <w:rPr>
                <w:rFonts w:ascii="Arial" w:hAnsi="Arial" w:cs="Arial"/>
              </w:rPr>
              <w:t>1083</w:t>
            </w:r>
            <w:r w:rsidR="00922020">
              <w:rPr>
                <w:rFonts w:ascii="Arial" w:hAnsi="Arial" w:cs="Arial"/>
              </w:rPr>
              <w:t xml:space="preserve"> de 20</w:t>
            </w:r>
            <w:r w:rsidR="00F64966">
              <w:rPr>
                <w:rFonts w:ascii="Arial" w:hAnsi="Arial" w:cs="Arial"/>
              </w:rPr>
              <w:t>15</w:t>
            </w:r>
            <w:r w:rsidR="00922020">
              <w:rPr>
                <w:rFonts w:ascii="Arial" w:hAnsi="Arial" w:cs="Arial"/>
              </w:rPr>
              <w:t xml:space="preserve"> – Ley 909 de 2004 - </w:t>
            </w:r>
            <w:r w:rsidR="005A44D3">
              <w:rPr>
                <w:rFonts w:ascii="Arial" w:hAnsi="Arial" w:cs="Arial"/>
              </w:rPr>
              <w:t xml:space="preserve">Ley </w:t>
            </w:r>
            <w:r w:rsidR="00F64966">
              <w:rPr>
                <w:rFonts w:ascii="Arial" w:hAnsi="Arial" w:cs="Arial"/>
              </w:rPr>
              <w:t>1952</w:t>
            </w:r>
            <w:r w:rsidR="005A44D3">
              <w:rPr>
                <w:rFonts w:ascii="Arial" w:hAnsi="Arial" w:cs="Arial"/>
              </w:rPr>
              <w:t xml:space="preserve"> de 20</w:t>
            </w:r>
            <w:r w:rsidR="00F64966">
              <w:rPr>
                <w:rFonts w:ascii="Arial" w:hAnsi="Arial" w:cs="Arial"/>
              </w:rPr>
              <w:t>19 – Ley 2094 de 2021</w:t>
            </w:r>
            <w:r w:rsidR="00922020">
              <w:rPr>
                <w:rFonts w:ascii="Arial" w:hAnsi="Arial" w:cs="Arial"/>
              </w:rPr>
              <w:t xml:space="preserve"> </w:t>
            </w:r>
            <w:r w:rsidR="00911AD0">
              <w:rPr>
                <w:rFonts w:ascii="Arial" w:hAnsi="Arial" w:cs="Arial"/>
              </w:rPr>
              <w:t xml:space="preserve">– Decreto 1042 de 1978 – Ley </w:t>
            </w:r>
            <w:r w:rsidR="00F64966">
              <w:rPr>
                <w:rFonts w:ascii="Arial" w:hAnsi="Arial" w:cs="Arial"/>
              </w:rPr>
              <w:t>443</w:t>
            </w:r>
            <w:r w:rsidR="00911AD0">
              <w:rPr>
                <w:rFonts w:ascii="Arial" w:hAnsi="Arial" w:cs="Arial"/>
              </w:rPr>
              <w:t xml:space="preserve"> de 199</w:t>
            </w:r>
            <w:r w:rsidR="00F64966">
              <w:rPr>
                <w:rFonts w:ascii="Arial" w:hAnsi="Arial" w:cs="Arial"/>
              </w:rPr>
              <w:t>8</w:t>
            </w:r>
            <w:r w:rsidR="00911AD0">
              <w:rPr>
                <w:rFonts w:ascii="Arial" w:hAnsi="Arial" w:cs="Arial"/>
              </w:rPr>
              <w:t xml:space="preserve"> – </w:t>
            </w:r>
            <w:r w:rsidR="005A44D3">
              <w:rPr>
                <w:rFonts w:ascii="Arial" w:hAnsi="Arial" w:cs="Arial"/>
              </w:rPr>
              <w:t>Ley 190 de1995</w:t>
            </w:r>
            <w:r w:rsidR="00911AD0">
              <w:rPr>
                <w:rFonts w:ascii="Arial" w:hAnsi="Arial" w:cs="Arial"/>
              </w:rPr>
              <w:t xml:space="preserve"> – Ley 1071 de 2006 – Acuerdo </w:t>
            </w:r>
            <w:r w:rsidR="00F94F93" w:rsidRPr="00F94F93">
              <w:rPr>
                <w:rFonts w:ascii="Arial" w:hAnsi="Arial" w:cs="Arial"/>
              </w:rPr>
              <w:t>CNSC - 20181000006176 DE 2018</w:t>
            </w:r>
            <w:r w:rsidR="00F94F93">
              <w:rPr>
                <w:rFonts w:ascii="Arial" w:hAnsi="Arial" w:cs="Arial"/>
              </w:rPr>
              <w:t xml:space="preserve"> </w:t>
            </w:r>
            <w:r w:rsidR="00911AD0">
              <w:rPr>
                <w:rFonts w:ascii="Arial" w:hAnsi="Arial" w:cs="Arial"/>
              </w:rPr>
              <w:t>y</w:t>
            </w:r>
            <w:r w:rsidR="00847E74">
              <w:rPr>
                <w:rFonts w:ascii="Arial" w:hAnsi="Arial" w:cs="Arial"/>
              </w:rPr>
              <w:t xml:space="preserve"> demás disposiciones que la modifiquen o sustituyan</w:t>
            </w:r>
            <w:r w:rsidR="00911AD0">
              <w:rPr>
                <w:rFonts w:ascii="Arial" w:hAnsi="Arial" w:cs="Arial"/>
              </w:rPr>
              <w:t>.</w:t>
            </w:r>
          </w:p>
          <w:p w14:paraId="239F5FE0" w14:textId="77777777" w:rsidR="00761229" w:rsidRPr="0001783E" w:rsidRDefault="000D50EA" w:rsidP="00911AD0">
            <w:pPr>
              <w:suppressAutoHyphens w:val="0"/>
              <w:spacing w:after="120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 xml:space="preserve">Reglamento </w:t>
            </w:r>
            <w:r w:rsidR="00911AD0">
              <w:rPr>
                <w:rFonts w:ascii="Arial" w:hAnsi="Arial" w:cs="Arial"/>
              </w:rPr>
              <w:t>I</w:t>
            </w:r>
            <w:r w:rsidRPr="0001783E">
              <w:rPr>
                <w:rFonts w:ascii="Arial" w:hAnsi="Arial" w:cs="Arial"/>
              </w:rPr>
              <w:t>nterno de trabajo, Código Sustantivo de Trabajo, Reglamentación sobre Salud</w:t>
            </w:r>
            <w:r w:rsidR="00911AD0">
              <w:rPr>
                <w:rFonts w:ascii="Arial" w:hAnsi="Arial" w:cs="Arial"/>
              </w:rPr>
              <w:t xml:space="preserve"> </w:t>
            </w:r>
            <w:r w:rsidRPr="0001783E">
              <w:rPr>
                <w:rFonts w:ascii="Arial" w:hAnsi="Arial" w:cs="Arial"/>
              </w:rPr>
              <w:t>Ocupacional.</w:t>
            </w:r>
          </w:p>
        </w:tc>
      </w:tr>
    </w:tbl>
    <w:p w14:paraId="5C97D983" w14:textId="3B043BE5" w:rsidR="00650089" w:rsidRDefault="00650089" w:rsidP="006A7FE6">
      <w:pPr>
        <w:spacing w:after="120"/>
        <w:rPr>
          <w:rFonts w:ascii="Arial" w:hAnsi="Arial" w:cs="Arial"/>
          <w:sz w:val="22"/>
          <w:szCs w:val="22"/>
        </w:rPr>
      </w:pPr>
    </w:p>
    <w:p w14:paraId="2C7A93AA" w14:textId="77777777" w:rsidR="00DA7A72" w:rsidRPr="006A7FE6" w:rsidRDefault="00DA7A72" w:rsidP="006A7FE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14531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7"/>
        <w:gridCol w:w="4786"/>
        <w:gridCol w:w="4828"/>
      </w:tblGrid>
      <w:tr w:rsidR="00650089" w:rsidRPr="006A7FE6" w14:paraId="5F051497" w14:textId="77777777">
        <w:trPr>
          <w:trHeight w:val="373"/>
        </w:trPr>
        <w:tc>
          <w:tcPr>
            <w:tcW w:w="4917" w:type="dxa"/>
            <w:vMerge w:val="restart"/>
            <w:shd w:val="clear" w:color="auto" w:fill="D9D9D9"/>
            <w:vAlign w:val="center"/>
          </w:tcPr>
          <w:p w14:paraId="488052E7" w14:textId="77777777" w:rsidR="00650089" w:rsidRPr="006A7FE6" w:rsidRDefault="00761229" w:rsidP="00761229">
            <w:pPr>
              <w:snapToGrid w:val="0"/>
              <w:spacing w:after="12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 xml:space="preserve">Gestión </w:t>
            </w:r>
            <w:r w:rsidR="00650089" w:rsidRPr="006A7FE6">
              <w:rPr>
                <w:rFonts w:ascii="Arial" w:hAnsi="Arial" w:cs="Arial"/>
                <w:b/>
                <w:caps/>
                <w:sz w:val="22"/>
                <w:szCs w:val="22"/>
              </w:rPr>
              <w:t>HUMAN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a</w:t>
            </w:r>
          </w:p>
        </w:tc>
        <w:tc>
          <w:tcPr>
            <w:tcW w:w="4786" w:type="dxa"/>
            <w:vMerge w:val="restart"/>
            <w:shd w:val="clear" w:color="auto" w:fill="D9D9D9"/>
            <w:vAlign w:val="center"/>
          </w:tcPr>
          <w:p w14:paraId="7DF9395D" w14:textId="77777777" w:rsidR="00650089" w:rsidRPr="006A7FE6" w:rsidRDefault="00650089" w:rsidP="006A7FE6">
            <w:pPr>
              <w:snapToGrid w:val="0"/>
              <w:spacing w:after="12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6A7FE6">
              <w:rPr>
                <w:rFonts w:ascii="Arial" w:hAnsi="Arial" w:cs="Arial"/>
                <w:b/>
                <w:caps/>
                <w:sz w:val="22"/>
                <w:szCs w:val="22"/>
              </w:rPr>
              <w:t>RECURSOS DE INFRAESTRUCTURA</w:t>
            </w:r>
          </w:p>
        </w:tc>
        <w:tc>
          <w:tcPr>
            <w:tcW w:w="4828" w:type="dxa"/>
            <w:vMerge w:val="restart"/>
            <w:shd w:val="clear" w:color="auto" w:fill="D9D9D9"/>
          </w:tcPr>
          <w:p w14:paraId="5D1A8FA2" w14:textId="77777777" w:rsidR="00650089" w:rsidRPr="006A7FE6" w:rsidRDefault="00650089" w:rsidP="006A7FE6">
            <w:pPr>
              <w:snapToGrid w:val="0"/>
              <w:spacing w:after="12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6A7FE6">
              <w:rPr>
                <w:rFonts w:ascii="Arial" w:hAnsi="Arial" w:cs="Arial"/>
                <w:b/>
                <w:caps/>
                <w:sz w:val="22"/>
                <w:szCs w:val="22"/>
              </w:rPr>
              <w:t>INFORMACIÓN</w:t>
            </w:r>
          </w:p>
        </w:tc>
      </w:tr>
      <w:tr w:rsidR="00650089" w:rsidRPr="006A7FE6" w14:paraId="0F2CA128" w14:textId="77777777">
        <w:trPr>
          <w:trHeight w:val="373"/>
        </w:trPr>
        <w:tc>
          <w:tcPr>
            <w:tcW w:w="4917" w:type="dxa"/>
            <w:vMerge w:val="restart"/>
          </w:tcPr>
          <w:p w14:paraId="60F3BD6B" w14:textId="338B894F" w:rsidR="00761229" w:rsidRDefault="00761229" w:rsidP="00DE16A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 </w:t>
            </w:r>
            <w:r w:rsidR="002746E4">
              <w:rPr>
                <w:rFonts w:ascii="Arial" w:hAnsi="Arial" w:cs="Arial"/>
              </w:rPr>
              <w:t>jefe</w:t>
            </w:r>
            <w:r>
              <w:rPr>
                <w:rFonts w:ascii="Arial" w:hAnsi="Arial" w:cs="Arial"/>
              </w:rPr>
              <w:t xml:space="preserve"> Gestión Humana</w:t>
            </w:r>
          </w:p>
          <w:p w14:paraId="01B6A68A" w14:textId="77777777" w:rsidR="007D5480" w:rsidRPr="0001783E" w:rsidRDefault="007D5480" w:rsidP="00DE16A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Asistente de Gestión Humana</w:t>
            </w:r>
          </w:p>
        </w:tc>
        <w:tc>
          <w:tcPr>
            <w:tcW w:w="4786" w:type="dxa"/>
            <w:vMerge w:val="restart"/>
          </w:tcPr>
          <w:p w14:paraId="571FA87D" w14:textId="77777777" w:rsidR="00650089" w:rsidRPr="0001783E" w:rsidRDefault="000D50EA" w:rsidP="006A7FE6">
            <w:pPr>
              <w:snapToGrid w:val="0"/>
              <w:spacing w:after="120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Equipos de oficina</w:t>
            </w:r>
          </w:p>
        </w:tc>
        <w:tc>
          <w:tcPr>
            <w:tcW w:w="4828" w:type="dxa"/>
            <w:vMerge w:val="restart"/>
          </w:tcPr>
          <w:p w14:paraId="748FB1A1" w14:textId="4F5CE010" w:rsidR="00B80D31" w:rsidRDefault="00B80D31" w:rsidP="006A7FE6">
            <w:pPr>
              <w:snapToGrid w:val="0"/>
              <w:spacing w:after="120"/>
              <w:rPr>
                <w:rFonts w:ascii="Arial" w:hAnsi="Arial" w:cs="Arial"/>
              </w:rPr>
            </w:pPr>
            <w:r w:rsidRPr="00B80D31">
              <w:rPr>
                <w:rFonts w:ascii="Arial" w:hAnsi="Arial" w:cs="Arial"/>
              </w:rPr>
              <w:t>PR-GH-BL-</w:t>
            </w:r>
            <w:r w:rsidR="006B45D0" w:rsidRPr="00B80D31">
              <w:rPr>
                <w:rFonts w:ascii="Arial" w:hAnsi="Arial" w:cs="Arial"/>
              </w:rPr>
              <w:t>01 Bienestar</w:t>
            </w:r>
            <w:r w:rsidRPr="00B80D31">
              <w:rPr>
                <w:rFonts w:ascii="Arial" w:hAnsi="Arial" w:cs="Arial"/>
              </w:rPr>
              <w:t xml:space="preserve"> Laboral</w:t>
            </w:r>
          </w:p>
          <w:p w14:paraId="479E65C0" w14:textId="3380E4E9" w:rsidR="00B80D31" w:rsidRDefault="00B80D31" w:rsidP="006A7FE6">
            <w:pPr>
              <w:snapToGrid w:val="0"/>
              <w:spacing w:after="120"/>
              <w:rPr>
                <w:rFonts w:ascii="Arial" w:hAnsi="Arial" w:cs="Arial"/>
              </w:rPr>
            </w:pPr>
            <w:r w:rsidRPr="00B80D31">
              <w:rPr>
                <w:rFonts w:ascii="Arial" w:hAnsi="Arial" w:cs="Arial"/>
              </w:rPr>
              <w:t>PR-GH-CF-</w:t>
            </w:r>
            <w:r w:rsidR="006B45D0" w:rsidRPr="00B80D31">
              <w:rPr>
                <w:rFonts w:ascii="Arial" w:hAnsi="Arial" w:cs="Arial"/>
              </w:rPr>
              <w:t>01 Capacitación</w:t>
            </w:r>
            <w:r w:rsidRPr="00B80D31">
              <w:rPr>
                <w:rFonts w:ascii="Arial" w:hAnsi="Arial" w:cs="Arial"/>
              </w:rPr>
              <w:t xml:space="preserve"> Y Formación Del Personal</w:t>
            </w:r>
          </w:p>
          <w:p w14:paraId="22B23EC2" w14:textId="77777777" w:rsidR="00B80D31" w:rsidRDefault="00B80D31" w:rsidP="006A7FE6">
            <w:pPr>
              <w:snapToGrid w:val="0"/>
              <w:spacing w:after="120"/>
              <w:rPr>
                <w:rFonts w:ascii="Arial" w:hAnsi="Arial" w:cs="Arial"/>
              </w:rPr>
            </w:pPr>
            <w:r w:rsidRPr="00B80D31">
              <w:rPr>
                <w:rFonts w:ascii="Arial" w:hAnsi="Arial" w:cs="Arial"/>
              </w:rPr>
              <w:t>PR-GH-ED-01 Evaluación Del Desempeño</w:t>
            </w:r>
          </w:p>
          <w:p w14:paraId="2B1E614F" w14:textId="35AAA2AD" w:rsidR="00B80D31" w:rsidRDefault="00AF4AFA" w:rsidP="006A7FE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 de Seguridad y Salud en el Trabajo</w:t>
            </w:r>
          </w:p>
          <w:p w14:paraId="4787DC74" w14:textId="77777777" w:rsidR="00B80D31" w:rsidRDefault="00B80D31" w:rsidP="006A7FE6">
            <w:pPr>
              <w:snapToGrid w:val="0"/>
              <w:spacing w:after="120"/>
              <w:rPr>
                <w:rFonts w:ascii="Arial" w:hAnsi="Arial" w:cs="Arial"/>
              </w:rPr>
            </w:pPr>
            <w:r w:rsidRPr="00B80D31">
              <w:rPr>
                <w:rFonts w:ascii="Arial" w:hAnsi="Arial" w:cs="Arial"/>
              </w:rPr>
              <w:t xml:space="preserve">PR-GH-SV-01 Selección, Vinculación </w:t>
            </w:r>
            <w:r>
              <w:rPr>
                <w:rFonts w:ascii="Arial" w:hAnsi="Arial" w:cs="Arial"/>
              </w:rPr>
              <w:t>e</w:t>
            </w:r>
            <w:r w:rsidRPr="00B80D31">
              <w:rPr>
                <w:rFonts w:ascii="Arial" w:hAnsi="Arial" w:cs="Arial"/>
              </w:rPr>
              <w:t xml:space="preserve"> Inducción</w:t>
            </w:r>
          </w:p>
          <w:p w14:paraId="4221364B" w14:textId="77777777" w:rsidR="00650089" w:rsidRPr="0001783E" w:rsidRDefault="00650089" w:rsidP="006A7FE6">
            <w:pPr>
              <w:snapToGrid w:val="0"/>
              <w:spacing w:after="120"/>
              <w:rPr>
                <w:rFonts w:ascii="Arial" w:hAnsi="Arial" w:cs="Arial"/>
              </w:rPr>
            </w:pPr>
            <w:r w:rsidRPr="0001783E">
              <w:rPr>
                <w:rFonts w:ascii="Arial" w:hAnsi="Arial" w:cs="Arial"/>
              </w:rPr>
              <w:t>Ver listado maestro de documentos y registros (Tablas de Retención Documental)</w:t>
            </w:r>
          </w:p>
        </w:tc>
      </w:tr>
    </w:tbl>
    <w:p w14:paraId="3E2F4111" w14:textId="77777777" w:rsidR="00650089" w:rsidRDefault="00650089" w:rsidP="006A7FE6">
      <w:pPr>
        <w:spacing w:after="120"/>
        <w:rPr>
          <w:rFonts w:ascii="Arial" w:hAnsi="Arial" w:cs="Arial"/>
          <w:sz w:val="22"/>
          <w:szCs w:val="22"/>
        </w:rPr>
      </w:pPr>
    </w:p>
    <w:p w14:paraId="2389089A" w14:textId="4A457E78" w:rsidR="00B80D31" w:rsidRDefault="00B80D31" w:rsidP="006A7FE6">
      <w:pPr>
        <w:tabs>
          <w:tab w:val="left" w:pos="6080"/>
        </w:tabs>
        <w:spacing w:after="120"/>
        <w:rPr>
          <w:rFonts w:ascii="Arial" w:hAnsi="Arial" w:cs="Arial"/>
          <w:sz w:val="22"/>
          <w:szCs w:val="22"/>
        </w:rPr>
      </w:pPr>
    </w:p>
    <w:p w14:paraId="6711900B" w14:textId="27CFD6A8" w:rsidR="00AF4AFA" w:rsidRDefault="00AF4AFA" w:rsidP="006A7FE6">
      <w:pPr>
        <w:tabs>
          <w:tab w:val="left" w:pos="6080"/>
        </w:tabs>
        <w:spacing w:after="12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33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5935"/>
        <w:gridCol w:w="1154"/>
        <w:gridCol w:w="6016"/>
      </w:tblGrid>
      <w:tr w:rsidR="00AF4AFA" w14:paraId="18D3CBF7" w14:textId="77777777" w:rsidTr="00BF7041">
        <w:trPr>
          <w:trHeight w:val="503"/>
        </w:trPr>
        <w:tc>
          <w:tcPr>
            <w:tcW w:w="1290" w:type="dxa"/>
            <w:vMerge w:val="restart"/>
            <w:vAlign w:val="center"/>
          </w:tcPr>
          <w:p w14:paraId="76215DF2" w14:textId="77777777" w:rsidR="00AF4AFA" w:rsidRDefault="00AF4AFA" w:rsidP="00BF7041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Elaboró</w:t>
            </w:r>
          </w:p>
        </w:tc>
        <w:tc>
          <w:tcPr>
            <w:tcW w:w="5935" w:type="dxa"/>
            <w:vMerge w:val="restart"/>
            <w:vAlign w:val="center"/>
          </w:tcPr>
          <w:p w14:paraId="791DFD3A" w14:textId="3589D4DA" w:rsidR="00AF4AFA" w:rsidRPr="00EC5475" w:rsidRDefault="00AF4AFA" w:rsidP="00BF7041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Paola Lesmes</w:t>
            </w:r>
          </w:p>
        </w:tc>
        <w:tc>
          <w:tcPr>
            <w:tcW w:w="1154" w:type="dxa"/>
            <w:vMerge w:val="restart"/>
            <w:vAlign w:val="center"/>
          </w:tcPr>
          <w:p w14:paraId="0E88A511" w14:textId="77777777" w:rsidR="00AF4AFA" w:rsidRDefault="00AF4AFA" w:rsidP="00BF7041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Aprobó</w:t>
            </w:r>
          </w:p>
        </w:tc>
        <w:tc>
          <w:tcPr>
            <w:tcW w:w="6016" w:type="dxa"/>
            <w:vMerge w:val="restart"/>
            <w:vAlign w:val="center"/>
          </w:tcPr>
          <w:p w14:paraId="2B312E8E" w14:textId="77777777" w:rsidR="00AF4AFA" w:rsidRPr="008144B0" w:rsidRDefault="00AF4AFA" w:rsidP="00BF7041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Andrés Julián Pulgarín Orozco</w:t>
            </w:r>
          </w:p>
        </w:tc>
      </w:tr>
      <w:tr w:rsidR="00AF4AFA" w14:paraId="3FA6743B" w14:textId="77777777" w:rsidTr="00BF7041">
        <w:trPr>
          <w:trHeight w:val="350"/>
        </w:trPr>
        <w:tc>
          <w:tcPr>
            <w:tcW w:w="1290" w:type="dxa"/>
            <w:vMerge w:val="restart"/>
            <w:vAlign w:val="center"/>
          </w:tcPr>
          <w:p w14:paraId="1044760F" w14:textId="77777777" w:rsidR="00AF4AFA" w:rsidRDefault="00AF4AFA" w:rsidP="00BF7041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Cargo: </w:t>
            </w:r>
          </w:p>
        </w:tc>
        <w:tc>
          <w:tcPr>
            <w:tcW w:w="5935" w:type="dxa"/>
            <w:vMerge w:val="restart"/>
            <w:vAlign w:val="center"/>
          </w:tcPr>
          <w:p w14:paraId="2D71E130" w14:textId="6C89A628" w:rsidR="00AF4AFA" w:rsidRDefault="00AF4AFA" w:rsidP="00BF7041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Jefe de Gestión Humana</w:t>
            </w:r>
          </w:p>
        </w:tc>
        <w:tc>
          <w:tcPr>
            <w:tcW w:w="1154" w:type="dxa"/>
            <w:vMerge w:val="restart"/>
            <w:vAlign w:val="center"/>
          </w:tcPr>
          <w:p w14:paraId="04D8A9B6" w14:textId="77777777" w:rsidR="00AF4AFA" w:rsidRDefault="00AF4AFA" w:rsidP="00BF7041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Cargo:</w:t>
            </w:r>
          </w:p>
        </w:tc>
        <w:tc>
          <w:tcPr>
            <w:tcW w:w="6016" w:type="dxa"/>
            <w:vMerge w:val="restart"/>
            <w:vAlign w:val="center"/>
          </w:tcPr>
          <w:p w14:paraId="06F3523C" w14:textId="77777777" w:rsidR="00AF4AFA" w:rsidRPr="008144B0" w:rsidRDefault="00AF4AFA" w:rsidP="00BF7041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 de calidad</w:t>
            </w:r>
          </w:p>
        </w:tc>
      </w:tr>
      <w:tr w:rsidR="00AF4AFA" w14:paraId="7551557E" w14:textId="77777777" w:rsidTr="00BF7041">
        <w:trPr>
          <w:trHeight w:val="340"/>
        </w:trPr>
        <w:tc>
          <w:tcPr>
            <w:tcW w:w="1290" w:type="dxa"/>
            <w:vAlign w:val="center"/>
          </w:tcPr>
          <w:p w14:paraId="6FC5CA41" w14:textId="77777777" w:rsidR="00AF4AFA" w:rsidRDefault="00AF4AFA" w:rsidP="00BF7041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5935" w:type="dxa"/>
            <w:vAlign w:val="center"/>
          </w:tcPr>
          <w:p w14:paraId="11ED231E" w14:textId="72CD494C" w:rsidR="00AF4AFA" w:rsidRPr="002926D9" w:rsidRDefault="00AF4AFA" w:rsidP="00BF7041">
            <w:pPr>
              <w:pStyle w:val="Piedepgina"/>
              <w:snapToGrid w:val="0"/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</w:rPr>
              <w:t>26/07/2022</w:t>
            </w:r>
          </w:p>
        </w:tc>
        <w:tc>
          <w:tcPr>
            <w:tcW w:w="1154" w:type="dxa"/>
            <w:vAlign w:val="center"/>
          </w:tcPr>
          <w:p w14:paraId="5168E0FB" w14:textId="77777777" w:rsidR="00AF4AFA" w:rsidRDefault="00AF4AFA" w:rsidP="00BF7041">
            <w:pPr>
              <w:pStyle w:val="Piedepgina"/>
              <w:snapToGrid w:val="0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6016" w:type="dxa"/>
            <w:vAlign w:val="center"/>
          </w:tcPr>
          <w:p w14:paraId="3F8BE808" w14:textId="0FC515FB" w:rsidR="00AF4AFA" w:rsidRPr="00B70B83" w:rsidRDefault="00AF4AFA" w:rsidP="00BF7041">
            <w:pPr>
              <w:pStyle w:val="Piedepgina"/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26/07/2022</w:t>
            </w:r>
          </w:p>
        </w:tc>
      </w:tr>
    </w:tbl>
    <w:p w14:paraId="6B6AAAA5" w14:textId="77777777" w:rsidR="00AF4AFA" w:rsidRDefault="00AF4AFA" w:rsidP="006A7FE6">
      <w:pPr>
        <w:tabs>
          <w:tab w:val="left" w:pos="6080"/>
        </w:tabs>
        <w:spacing w:after="120"/>
        <w:rPr>
          <w:rFonts w:ascii="Arial" w:hAnsi="Arial" w:cs="Arial"/>
          <w:sz w:val="22"/>
          <w:szCs w:val="22"/>
        </w:rPr>
      </w:pPr>
    </w:p>
    <w:p w14:paraId="5B1BB783" w14:textId="77777777" w:rsidR="00B80D31" w:rsidRDefault="00B80D31" w:rsidP="006A7FE6">
      <w:pPr>
        <w:tabs>
          <w:tab w:val="left" w:pos="6080"/>
        </w:tabs>
        <w:spacing w:after="120"/>
        <w:rPr>
          <w:rFonts w:ascii="Arial" w:hAnsi="Arial" w:cs="Arial"/>
          <w:sz w:val="22"/>
          <w:szCs w:val="22"/>
        </w:rPr>
      </w:pPr>
    </w:p>
    <w:p w14:paraId="515C05F0" w14:textId="77777777" w:rsidR="00B90E63" w:rsidRPr="006A7FE6" w:rsidRDefault="00B90E63" w:rsidP="006A7FE6">
      <w:pPr>
        <w:tabs>
          <w:tab w:val="left" w:pos="6080"/>
        </w:tabs>
        <w:spacing w:after="120"/>
        <w:rPr>
          <w:rFonts w:ascii="Arial" w:hAnsi="Arial" w:cs="Arial"/>
          <w:sz w:val="22"/>
          <w:szCs w:val="22"/>
        </w:rPr>
      </w:pPr>
    </w:p>
    <w:sectPr w:rsidR="00B90E63" w:rsidRPr="006A7FE6" w:rsidSect="00346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5840" w:h="12240" w:orient="landscape"/>
      <w:pgMar w:top="1701" w:right="851" w:bottom="1134" w:left="851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B4D7C" w14:textId="77777777" w:rsidR="0005533E" w:rsidRDefault="0005533E">
      <w:r>
        <w:separator/>
      </w:r>
    </w:p>
  </w:endnote>
  <w:endnote w:type="continuationSeparator" w:id="0">
    <w:p w14:paraId="5A1AACD9" w14:textId="77777777" w:rsidR="0005533E" w:rsidRDefault="0005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75BCC" w14:textId="77777777" w:rsidR="0048672A" w:rsidRDefault="004867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E9769" w14:textId="4979A4FD" w:rsidR="00272C14" w:rsidRPr="00272C14" w:rsidRDefault="007D5480" w:rsidP="00272C14">
    <w:pPr>
      <w:snapToGrid w:val="0"/>
      <w:jc w:val="right"/>
      <w:rPr>
        <w:rFonts w:ascii="Arial" w:hAnsi="Arial"/>
        <w:i/>
        <w:sz w:val="18"/>
        <w:szCs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 Página </w:t>
    </w:r>
    <w:r w:rsidR="004338EC">
      <w:rPr>
        <w:sz w:val="18"/>
      </w:rPr>
      <w:fldChar w:fldCharType="begin"/>
    </w:r>
    <w:r>
      <w:rPr>
        <w:sz w:val="18"/>
      </w:rPr>
      <w:instrText xml:space="preserve"> PAGE </w:instrText>
    </w:r>
    <w:r w:rsidR="004338EC">
      <w:rPr>
        <w:sz w:val="18"/>
      </w:rPr>
      <w:fldChar w:fldCharType="separate"/>
    </w:r>
    <w:r w:rsidR="0048672A">
      <w:rPr>
        <w:noProof/>
        <w:sz w:val="18"/>
      </w:rPr>
      <w:t>1</w:t>
    </w:r>
    <w:r w:rsidR="004338EC">
      <w:rPr>
        <w:sz w:val="18"/>
      </w:rPr>
      <w:fldChar w:fldCharType="end"/>
    </w:r>
    <w:r>
      <w:rPr>
        <w:rFonts w:ascii="Arial" w:hAnsi="Arial"/>
        <w:sz w:val="18"/>
      </w:rPr>
      <w:t xml:space="preserve"> de </w:t>
    </w:r>
    <w:r w:rsidR="004338EC">
      <w:rPr>
        <w:sz w:val="18"/>
      </w:rPr>
      <w:fldChar w:fldCharType="begin"/>
    </w:r>
    <w:r>
      <w:rPr>
        <w:sz w:val="18"/>
      </w:rPr>
      <w:instrText xml:space="preserve"> NUMPAGES \*Arabic </w:instrText>
    </w:r>
    <w:r w:rsidR="004338EC">
      <w:rPr>
        <w:sz w:val="18"/>
      </w:rPr>
      <w:fldChar w:fldCharType="separate"/>
    </w:r>
    <w:r w:rsidR="0048672A">
      <w:rPr>
        <w:noProof/>
        <w:sz w:val="18"/>
      </w:rPr>
      <w:t>3</w:t>
    </w:r>
    <w:r w:rsidR="004338EC">
      <w:rPr>
        <w:sz w:val="18"/>
      </w:rPr>
      <w:fldChar w:fldCharType="end"/>
    </w:r>
    <w:r w:rsidR="00272C14" w:rsidRPr="00272C14">
      <w:rPr>
        <w:rFonts w:ascii="Arial" w:hAnsi="Arial"/>
        <w:b/>
      </w:rPr>
      <w:t xml:space="preserve"> </w:t>
    </w:r>
    <w:r w:rsidR="00272C14">
      <w:rPr>
        <w:rFonts w:ascii="Arial" w:hAnsi="Arial"/>
        <w:b/>
      </w:rPr>
      <w:t xml:space="preserve">                                                                                                                                                                                 </w:t>
    </w:r>
    <w:r w:rsidR="00272C14" w:rsidRPr="00272C14">
      <w:rPr>
        <w:rFonts w:ascii="Arial" w:hAnsi="Arial"/>
        <w:i/>
        <w:sz w:val="18"/>
        <w:szCs w:val="18"/>
      </w:rPr>
      <w:t>CÓDIGO: MA-GH-01</w:t>
    </w:r>
  </w:p>
  <w:p w14:paraId="53B3746E" w14:textId="269CB6DB" w:rsidR="00272C14" w:rsidRPr="00272C14" w:rsidRDefault="00272C14" w:rsidP="00272C14">
    <w:pPr>
      <w:snapToGrid w:val="0"/>
      <w:jc w:val="right"/>
      <w:rPr>
        <w:rFonts w:ascii="Arial" w:hAnsi="Arial"/>
        <w:i/>
        <w:sz w:val="18"/>
        <w:szCs w:val="18"/>
      </w:rPr>
    </w:pPr>
    <w:r w:rsidRPr="00272C14">
      <w:rPr>
        <w:rFonts w:ascii="Arial" w:hAnsi="Arial"/>
        <w:i/>
        <w:sz w:val="18"/>
        <w:szCs w:val="18"/>
      </w:rPr>
      <w:t xml:space="preserve">VERSIÓN: </w:t>
    </w:r>
    <w:r w:rsidR="002746E4">
      <w:rPr>
        <w:rFonts w:ascii="Arial" w:hAnsi="Arial"/>
        <w:i/>
        <w:sz w:val="18"/>
        <w:szCs w:val="18"/>
      </w:rPr>
      <w:t>03</w:t>
    </w:r>
  </w:p>
  <w:p w14:paraId="26867F46" w14:textId="57B02FB5" w:rsidR="007D5480" w:rsidRPr="00272C14" w:rsidRDefault="00272C14" w:rsidP="00272C14">
    <w:pPr>
      <w:pStyle w:val="Piedepgina"/>
      <w:tabs>
        <w:tab w:val="left" w:pos="11907"/>
        <w:tab w:val="right" w:pos="13183"/>
      </w:tabs>
      <w:jc w:val="right"/>
      <w:rPr>
        <w:i/>
        <w:sz w:val="18"/>
        <w:szCs w:val="18"/>
      </w:rPr>
    </w:pPr>
    <w:r w:rsidRPr="00272C14">
      <w:rPr>
        <w:rFonts w:ascii="Arial" w:hAnsi="Arial"/>
        <w:i/>
        <w:sz w:val="18"/>
        <w:szCs w:val="18"/>
      </w:rPr>
      <w:t xml:space="preserve">FECHA: </w:t>
    </w:r>
    <w:r w:rsidR="002746E4">
      <w:rPr>
        <w:rFonts w:ascii="Arial" w:hAnsi="Arial"/>
        <w:i/>
        <w:sz w:val="18"/>
        <w:szCs w:val="18"/>
      </w:rPr>
      <w:t>26/07/2022</w:t>
    </w:r>
  </w:p>
  <w:p w14:paraId="10CD55B5" w14:textId="77777777" w:rsidR="00272C14" w:rsidRDefault="00272C1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8E2C5" w14:textId="77777777" w:rsidR="0048672A" w:rsidRDefault="004867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15E0D" w14:textId="77777777" w:rsidR="0005533E" w:rsidRDefault="0005533E">
      <w:r>
        <w:separator/>
      </w:r>
    </w:p>
  </w:footnote>
  <w:footnote w:type="continuationSeparator" w:id="0">
    <w:p w14:paraId="4FFB2CC0" w14:textId="77777777" w:rsidR="0005533E" w:rsidRDefault="0005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DF419" w14:textId="77777777" w:rsidR="0048672A" w:rsidRDefault="004867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7"/>
      <w:gridCol w:w="11800"/>
    </w:tblGrid>
    <w:tr w:rsidR="00272C14" w14:paraId="75DA0FB4" w14:textId="77777777" w:rsidTr="00FE1F7A">
      <w:trPr>
        <w:cantSplit/>
        <w:trHeight w:val="1420"/>
      </w:trPr>
      <w:tc>
        <w:tcPr>
          <w:tcW w:w="2617" w:type="dxa"/>
          <w:tcBorders>
            <w:top w:val="double" w:sz="1" w:space="0" w:color="000000"/>
            <w:left w:val="double" w:sz="1" w:space="0" w:color="000000"/>
            <w:bottom w:val="single" w:sz="4" w:space="0" w:color="000000"/>
          </w:tcBorders>
          <w:shd w:val="clear" w:color="auto" w:fill="FFFFFF"/>
          <w:vAlign w:val="center"/>
        </w:tcPr>
        <w:p w14:paraId="684B4EF2" w14:textId="58235E6C" w:rsidR="00272C14" w:rsidRDefault="0048672A">
          <w:pPr>
            <w:pStyle w:val="Ttulo"/>
            <w:snapToGrid w:val="0"/>
            <w:ind w:right="360"/>
            <w:rPr>
              <w:sz w:val="24"/>
            </w:rPr>
          </w:pPr>
          <w:bookmarkStart w:id="0" w:name="_GoBack"/>
          <w:r>
            <w:rPr>
              <w:noProof/>
              <w:sz w:val="24"/>
              <w:lang w:eastAsia="es-CO"/>
            </w:rPr>
            <w:drawing>
              <wp:inline distT="0" distB="0" distL="0" distR="0" wp14:anchorId="5FEA3CA2" wp14:editId="64C56A5A">
                <wp:extent cx="1572895" cy="349250"/>
                <wp:effectExtent l="0" t="0" r="825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lemedelli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349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11800" w:type="dxa"/>
          <w:tcBorders>
            <w:top w:val="double" w:sz="1" w:space="0" w:color="000000"/>
            <w:left w:val="single" w:sz="4" w:space="0" w:color="000000"/>
            <w:bottom w:val="single" w:sz="4" w:space="0" w:color="000000"/>
            <w:right w:val="double" w:sz="1" w:space="0" w:color="000000"/>
          </w:tcBorders>
          <w:shd w:val="clear" w:color="auto" w:fill="FFFFFF"/>
          <w:vAlign w:val="center"/>
        </w:tcPr>
        <w:p w14:paraId="2C207FF8" w14:textId="77777777" w:rsidR="00272C14" w:rsidRPr="00272C14" w:rsidRDefault="00272C14" w:rsidP="00272C14">
          <w:pPr>
            <w:snapToGrid w:val="0"/>
            <w:jc w:val="center"/>
            <w:rPr>
              <w:rFonts w:ascii="Arial" w:hAnsi="Arial"/>
              <w:b/>
            </w:rPr>
          </w:pPr>
          <w:r w:rsidRPr="00272C14">
            <w:rPr>
              <w:rFonts w:ascii="Arial" w:hAnsi="Arial"/>
              <w:b/>
              <w:sz w:val="24"/>
            </w:rPr>
            <w:t>CARACTERIZACIÓN GESTIÓN HUMANA</w:t>
          </w:r>
        </w:p>
      </w:tc>
    </w:tr>
  </w:tbl>
  <w:p w14:paraId="49995896" w14:textId="77777777" w:rsidR="007D5480" w:rsidRDefault="007D54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7DB9B" w14:textId="77777777" w:rsidR="0048672A" w:rsidRDefault="004867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F97437"/>
    <w:multiLevelType w:val="hybridMultilevel"/>
    <w:tmpl w:val="8BE659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709C2"/>
    <w:multiLevelType w:val="hybridMultilevel"/>
    <w:tmpl w:val="787C9C4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46D20"/>
    <w:multiLevelType w:val="hybridMultilevel"/>
    <w:tmpl w:val="858271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89"/>
    <w:rsid w:val="0001783E"/>
    <w:rsid w:val="00050EE2"/>
    <w:rsid w:val="00050FC5"/>
    <w:rsid w:val="0005533E"/>
    <w:rsid w:val="00094527"/>
    <w:rsid w:val="000D50EA"/>
    <w:rsid w:val="000F19FB"/>
    <w:rsid w:val="00116C1C"/>
    <w:rsid w:val="001534E1"/>
    <w:rsid w:val="00167639"/>
    <w:rsid w:val="001B5330"/>
    <w:rsid w:val="001D79EA"/>
    <w:rsid w:val="0024071B"/>
    <w:rsid w:val="0027173B"/>
    <w:rsid w:val="00272C14"/>
    <w:rsid w:val="002746E4"/>
    <w:rsid w:val="002C0D5C"/>
    <w:rsid w:val="002D221E"/>
    <w:rsid w:val="00346381"/>
    <w:rsid w:val="003D6E4F"/>
    <w:rsid w:val="004315B9"/>
    <w:rsid w:val="004338EC"/>
    <w:rsid w:val="0048672A"/>
    <w:rsid w:val="004977A2"/>
    <w:rsid w:val="004C6BA0"/>
    <w:rsid w:val="004D0DB4"/>
    <w:rsid w:val="004D48F3"/>
    <w:rsid w:val="0052689B"/>
    <w:rsid w:val="00546964"/>
    <w:rsid w:val="00573372"/>
    <w:rsid w:val="005A44D3"/>
    <w:rsid w:val="005C4E61"/>
    <w:rsid w:val="0061583F"/>
    <w:rsid w:val="0062265A"/>
    <w:rsid w:val="006226D3"/>
    <w:rsid w:val="00650089"/>
    <w:rsid w:val="00672AEB"/>
    <w:rsid w:val="00686DBE"/>
    <w:rsid w:val="006A7FE6"/>
    <w:rsid w:val="006B45D0"/>
    <w:rsid w:val="006D61FF"/>
    <w:rsid w:val="006F1C71"/>
    <w:rsid w:val="00715A78"/>
    <w:rsid w:val="007554DA"/>
    <w:rsid w:val="00761229"/>
    <w:rsid w:val="00773BF8"/>
    <w:rsid w:val="00785935"/>
    <w:rsid w:val="007A6867"/>
    <w:rsid w:val="007B7250"/>
    <w:rsid w:val="007D51EE"/>
    <w:rsid w:val="007D5480"/>
    <w:rsid w:val="007E7754"/>
    <w:rsid w:val="007F631D"/>
    <w:rsid w:val="00836FA1"/>
    <w:rsid w:val="00837D6D"/>
    <w:rsid w:val="00847E74"/>
    <w:rsid w:val="00855F0F"/>
    <w:rsid w:val="008A0A85"/>
    <w:rsid w:val="008C23A8"/>
    <w:rsid w:val="00902186"/>
    <w:rsid w:val="00911AD0"/>
    <w:rsid w:val="00922020"/>
    <w:rsid w:val="00957550"/>
    <w:rsid w:val="00986628"/>
    <w:rsid w:val="009D347B"/>
    <w:rsid w:val="009E6EEE"/>
    <w:rsid w:val="00A24D2C"/>
    <w:rsid w:val="00A528BD"/>
    <w:rsid w:val="00A7568B"/>
    <w:rsid w:val="00A914E2"/>
    <w:rsid w:val="00AE18E9"/>
    <w:rsid w:val="00AF4AFA"/>
    <w:rsid w:val="00B2383D"/>
    <w:rsid w:val="00B80D31"/>
    <w:rsid w:val="00B90E63"/>
    <w:rsid w:val="00BC3E60"/>
    <w:rsid w:val="00BC587E"/>
    <w:rsid w:val="00C04F8E"/>
    <w:rsid w:val="00C14D2B"/>
    <w:rsid w:val="00C170FD"/>
    <w:rsid w:val="00C54C86"/>
    <w:rsid w:val="00C84DDF"/>
    <w:rsid w:val="00CB703B"/>
    <w:rsid w:val="00D226A7"/>
    <w:rsid w:val="00D304C2"/>
    <w:rsid w:val="00D359B5"/>
    <w:rsid w:val="00DA7A72"/>
    <w:rsid w:val="00DE16A9"/>
    <w:rsid w:val="00E123C7"/>
    <w:rsid w:val="00E245D6"/>
    <w:rsid w:val="00E4300F"/>
    <w:rsid w:val="00E92EDB"/>
    <w:rsid w:val="00E96056"/>
    <w:rsid w:val="00F41BCD"/>
    <w:rsid w:val="00F47572"/>
    <w:rsid w:val="00F62794"/>
    <w:rsid w:val="00F64966"/>
    <w:rsid w:val="00F66F02"/>
    <w:rsid w:val="00F94F93"/>
    <w:rsid w:val="00FE1F7A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99D7B"/>
  <w15:docId w15:val="{B8807654-5204-47E8-9589-E9501C94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381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rsid w:val="00346381"/>
    <w:pPr>
      <w:keepNext/>
      <w:tabs>
        <w:tab w:val="num" w:pos="432"/>
      </w:tabs>
      <w:spacing w:before="40" w:after="40"/>
      <w:ind w:left="432" w:hanging="432"/>
      <w:jc w:val="center"/>
      <w:outlineLvl w:val="0"/>
    </w:pPr>
    <w:rPr>
      <w:rFonts w:ascii="Book Antiqua" w:hAnsi="Book Antiqua"/>
      <w:b/>
      <w:bCs/>
      <w:i/>
      <w:iCs/>
      <w:sz w:val="18"/>
      <w:szCs w:val="18"/>
      <w:lang w:val="es-CO"/>
    </w:rPr>
  </w:style>
  <w:style w:type="paragraph" w:styleId="Ttulo2">
    <w:name w:val="heading 2"/>
    <w:basedOn w:val="Normal"/>
    <w:next w:val="Normal"/>
    <w:qFormat/>
    <w:rsid w:val="00346381"/>
    <w:pPr>
      <w:keepNext/>
      <w:tabs>
        <w:tab w:val="num" w:pos="576"/>
      </w:tabs>
      <w:ind w:left="576" w:hanging="576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346381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  <w:sz w:val="26"/>
      <w:szCs w:val="26"/>
      <w:lang w:val="es-CO"/>
    </w:rPr>
  </w:style>
  <w:style w:type="paragraph" w:styleId="Ttulo4">
    <w:name w:val="heading 4"/>
    <w:basedOn w:val="Normal"/>
    <w:next w:val="Normal"/>
    <w:qFormat/>
    <w:rsid w:val="00346381"/>
    <w:pPr>
      <w:keepNext/>
      <w:tabs>
        <w:tab w:val="num" w:pos="864"/>
      </w:tabs>
      <w:ind w:left="864" w:hanging="864"/>
      <w:outlineLvl w:val="3"/>
    </w:pPr>
    <w:rPr>
      <w:rFonts w:ascii="Arial" w:hAnsi="Arial" w:cs="Arial"/>
      <w:b/>
      <w:bCs/>
      <w:color w:val="FF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46381"/>
    <w:rPr>
      <w:rFonts w:ascii="Arial" w:hAnsi="Arial"/>
    </w:rPr>
  </w:style>
  <w:style w:type="character" w:customStyle="1" w:styleId="WW8Num1z1">
    <w:name w:val="WW8Num1z1"/>
    <w:rsid w:val="00346381"/>
    <w:rPr>
      <w:rFonts w:ascii="Courier New" w:hAnsi="Courier New" w:cs="Courier New"/>
    </w:rPr>
  </w:style>
  <w:style w:type="character" w:customStyle="1" w:styleId="WW8Num1z2">
    <w:name w:val="WW8Num1z2"/>
    <w:rsid w:val="00346381"/>
    <w:rPr>
      <w:rFonts w:ascii="Wingdings" w:hAnsi="Wingdings"/>
    </w:rPr>
  </w:style>
  <w:style w:type="character" w:customStyle="1" w:styleId="WW8Num1z3">
    <w:name w:val="WW8Num1z3"/>
    <w:rsid w:val="00346381"/>
    <w:rPr>
      <w:rFonts w:ascii="Symbol" w:hAnsi="Symbol"/>
    </w:rPr>
  </w:style>
  <w:style w:type="character" w:customStyle="1" w:styleId="WW8Num3z0">
    <w:name w:val="WW8Num3z0"/>
    <w:rsid w:val="00346381"/>
    <w:rPr>
      <w:rFonts w:ascii="Wingdings" w:hAnsi="Wingdings"/>
    </w:rPr>
  </w:style>
  <w:style w:type="character" w:customStyle="1" w:styleId="WW8Num3z1">
    <w:name w:val="WW8Num3z1"/>
    <w:rsid w:val="00346381"/>
    <w:rPr>
      <w:rFonts w:ascii="Courier New" w:hAnsi="Courier New" w:cs="Courier New"/>
    </w:rPr>
  </w:style>
  <w:style w:type="character" w:customStyle="1" w:styleId="WW8Num3z3">
    <w:name w:val="WW8Num3z3"/>
    <w:rsid w:val="00346381"/>
    <w:rPr>
      <w:rFonts w:ascii="Symbol" w:hAnsi="Symbol"/>
    </w:rPr>
  </w:style>
  <w:style w:type="character" w:customStyle="1" w:styleId="WW8Num4z0">
    <w:name w:val="WW8Num4z0"/>
    <w:rsid w:val="00346381"/>
    <w:rPr>
      <w:rFonts w:ascii="Wingdings" w:hAnsi="Wingdings"/>
    </w:rPr>
  </w:style>
  <w:style w:type="character" w:customStyle="1" w:styleId="WW8Num4z1">
    <w:name w:val="WW8Num4z1"/>
    <w:rsid w:val="00346381"/>
    <w:rPr>
      <w:rFonts w:ascii="Symbol" w:hAnsi="Symbol"/>
    </w:rPr>
  </w:style>
  <w:style w:type="character" w:customStyle="1" w:styleId="WW8Num4z4">
    <w:name w:val="WW8Num4z4"/>
    <w:rsid w:val="00346381"/>
    <w:rPr>
      <w:rFonts w:ascii="Courier New" w:hAnsi="Courier New" w:cs="Courier New"/>
    </w:rPr>
  </w:style>
  <w:style w:type="character" w:customStyle="1" w:styleId="WW8Num5z0">
    <w:name w:val="WW8Num5z0"/>
    <w:rsid w:val="00346381"/>
    <w:rPr>
      <w:rFonts w:ascii="Symbol" w:hAnsi="Symbol"/>
    </w:rPr>
  </w:style>
  <w:style w:type="character" w:customStyle="1" w:styleId="WW8Num6z0">
    <w:name w:val="WW8Num6z0"/>
    <w:rsid w:val="00346381"/>
    <w:rPr>
      <w:rFonts w:ascii="Symbol" w:hAnsi="Symbol"/>
      <w:b w:val="0"/>
      <w:i w:val="0"/>
      <w:color w:val="auto"/>
    </w:rPr>
  </w:style>
  <w:style w:type="character" w:customStyle="1" w:styleId="WW8Num6z1">
    <w:name w:val="WW8Num6z1"/>
    <w:rsid w:val="00346381"/>
    <w:rPr>
      <w:b w:val="0"/>
      <w:i w:val="0"/>
      <w:color w:val="auto"/>
    </w:rPr>
  </w:style>
  <w:style w:type="character" w:customStyle="1" w:styleId="WW8Num6z2">
    <w:name w:val="WW8Num6z2"/>
    <w:rsid w:val="00346381"/>
    <w:rPr>
      <w:rFonts w:ascii="Wingdings" w:hAnsi="Wingdings"/>
    </w:rPr>
  </w:style>
  <w:style w:type="character" w:customStyle="1" w:styleId="WW8Num6z3">
    <w:name w:val="WW8Num6z3"/>
    <w:rsid w:val="00346381"/>
    <w:rPr>
      <w:rFonts w:ascii="Symbol" w:hAnsi="Symbol"/>
    </w:rPr>
  </w:style>
  <w:style w:type="character" w:customStyle="1" w:styleId="WW8Num6z4">
    <w:name w:val="WW8Num6z4"/>
    <w:rsid w:val="00346381"/>
    <w:rPr>
      <w:rFonts w:ascii="Courier New" w:hAnsi="Courier New"/>
    </w:rPr>
  </w:style>
  <w:style w:type="character" w:customStyle="1" w:styleId="WW8Num7z0">
    <w:name w:val="WW8Num7z0"/>
    <w:rsid w:val="00346381"/>
    <w:rPr>
      <w:rFonts w:ascii="Symbol" w:hAnsi="Symbol"/>
    </w:rPr>
  </w:style>
  <w:style w:type="character" w:customStyle="1" w:styleId="WW8Num8z0">
    <w:name w:val="WW8Num8z0"/>
    <w:rsid w:val="00346381"/>
    <w:rPr>
      <w:rFonts w:ascii="Verdana" w:hAnsi="Verdana"/>
    </w:rPr>
  </w:style>
  <w:style w:type="character" w:customStyle="1" w:styleId="WW8Num8z1">
    <w:name w:val="WW8Num8z1"/>
    <w:rsid w:val="00346381"/>
    <w:rPr>
      <w:rFonts w:ascii="Courier New" w:hAnsi="Courier New" w:cs="Courier New"/>
    </w:rPr>
  </w:style>
  <w:style w:type="character" w:customStyle="1" w:styleId="WW8Num8z2">
    <w:name w:val="WW8Num8z2"/>
    <w:rsid w:val="00346381"/>
    <w:rPr>
      <w:rFonts w:ascii="Wingdings" w:hAnsi="Wingdings"/>
    </w:rPr>
  </w:style>
  <w:style w:type="character" w:customStyle="1" w:styleId="WW8Num8z3">
    <w:name w:val="WW8Num8z3"/>
    <w:rsid w:val="00346381"/>
    <w:rPr>
      <w:rFonts w:ascii="Symbol" w:hAnsi="Symbol"/>
    </w:rPr>
  </w:style>
  <w:style w:type="character" w:customStyle="1" w:styleId="WW8Num9z0">
    <w:name w:val="WW8Num9z0"/>
    <w:rsid w:val="00346381"/>
    <w:rPr>
      <w:rFonts w:ascii="Wingdings" w:hAnsi="Wingdings"/>
    </w:rPr>
  </w:style>
  <w:style w:type="character" w:customStyle="1" w:styleId="WW8Num10z0">
    <w:name w:val="WW8Num10z0"/>
    <w:rsid w:val="00346381"/>
    <w:rPr>
      <w:rFonts w:ascii="Symbol" w:hAnsi="Symbol"/>
    </w:rPr>
  </w:style>
  <w:style w:type="character" w:customStyle="1" w:styleId="WW8Num11z0">
    <w:name w:val="WW8Num11z0"/>
    <w:rsid w:val="00346381"/>
    <w:rPr>
      <w:rFonts w:ascii="Symbol" w:hAnsi="Symbol"/>
      <w:sz w:val="16"/>
    </w:rPr>
  </w:style>
  <w:style w:type="character" w:customStyle="1" w:styleId="WW8Num12z0">
    <w:name w:val="WW8Num12z0"/>
    <w:rsid w:val="00346381"/>
    <w:rPr>
      <w:rFonts w:ascii="Symbol" w:hAnsi="Symbol"/>
    </w:rPr>
  </w:style>
  <w:style w:type="character" w:customStyle="1" w:styleId="WW8Num12z1">
    <w:name w:val="WW8Num12z1"/>
    <w:rsid w:val="00346381"/>
    <w:rPr>
      <w:rFonts w:ascii="Arial" w:eastAsia="Times New Roman" w:hAnsi="Arial" w:cs="Arial"/>
    </w:rPr>
  </w:style>
  <w:style w:type="character" w:customStyle="1" w:styleId="WW8Num12z2">
    <w:name w:val="WW8Num12z2"/>
    <w:rsid w:val="00346381"/>
    <w:rPr>
      <w:rFonts w:ascii="Wingdings" w:hAnsi="Wingdings"/>
    </w:rPr>
  </w:style>
  <w:style w:type="character" w:customStyle="1" w:styleId="WW8Num12z4">
    <w:name w:val="WW8Num12z4"/>
    <w:rsid w:val="00346381"/>
    <w:rPr>
      <w:rFonts w:ascii="Courier New" w:hAnsi="Courier New" w:cs="Courier New"/>
    </w:rPr>
  </w:style>
  <w:style w:type="character" w:customStyle="1" w:styleId="WW8Num13z0">
    <w:name w:val="WW8Num13z0"/>
    <w:rsid w:val="00346381"/>
    <w:rPr>
      <w:rFonts w:ascii="Symbol" w:hAnsi="Symbol"/>
    </w:rPr>
  </w:style>
  <w:style w:type="character" w:customStyle="1" w:styleId="WW8Num14z0">
    <w:name w:val="WW8Num14z0"/>
    <w:rsid w:val="00346381"/>
    <w:rPr>
      <w:rFonts w:ascii="Symbol" w:hAnsi="Symbol"/>
    </w:rPr>
  </w:style>
  <w:style w:type="character" w:customStyle="1" w:styleId="WW8Num14z1">
    <w:name w:val="WW8Num14z1"/>
    <w:rsid w:val="00346381"/>
    <w:rPr>
      <w:rFonts w:ascii="Arial" w:eastAsia="Times New Roman" w:hAnsi="Arial" w:cs="Arial"/>
    </w:rPr>
  </w:style>
  <w:style w:type="character" w:customStyle="1" w:styleId="WW8Num14z2">
    <w:name w:val="WW8Num14z2"/>
    <w:rsid w:val="00346381"/>
    <w:rPr>
      <w:rFonts w:ascii="Wingdings" w:hAnsi="Wingdings"/>
    </w:rPr>
  </w:style>
  <w:style w:type="character" w:customStyle="1" w:styleId="WW8Num14z4">
    <w:name w:val="WW8Num14z4"/>
    <w:rsid w:val="00346381"/>
    <w:rPr>
      <w:rFonts w:ascii="Courier New" w:hAnsi="Courier New" w:cs="Courier New"/>
    </w:rPr>
  </w:style>
  <w:style w:type="character" w:customStyle="1" w:styleId="WW8Num15z0">
    <w:name w:val="WW8Num15z0"/>
    <w:rsid w:val="00346381"/>
    <w:rPr>
      <w:rFonts w:ascii="Wingdings" w:hAnsi="Wingdings"/>
    </w:rPr>
  </w:style>
  <w:style w:type="character" w:customStyle="1" w:styleId="WW8Num16z0">
    <w:name w:val="WW8Num16z0"/>
    <w:rsid w:val="00346381"/>
    <w:rPr>
      <w:rFonts w:ascii="Wingdings" w:hAnsi="Wingdings"/>
      <w:color w:val="auto"/>
    </w:rPr>
  </w:style>
  <w:style w:type="character" w:customStyle="1" w:styleId="WW8Num16z1">
    <w:name w:val="WW8Num16z1"/>
    <w:rsid w:val="00346381"/>
    <w:rPr>
      <w:rFonts w:ascii="Courier New" w:hAnsi="Courier New"/>
    </w:rPr>
  </w:style>
  <w:style w:type="character" w:customStyle="1" w:styleId="WW8Num16z2">
    <w:name w:val="WW8Num16z2"/>
    <w:rsid w:val="00346381"/>
    <w:rPr>
      <w:rFonts w:ascii="Wingdings" w:hAnsi="Wingdings"/>
    </w:rPr>
  </w:style>
  <w:style w:type="character" w:customStyle="1" w:styleId="WW8Num16z3">
    <w:name w:val="WW8Num16z3"/>
    <w:rsid w:val="00346381"/>
    <w:rPr>
      <w:rFonts w:ascii="Symbol" w:hAnsi="Symbol"/>
    </w:rPr>
  </w:style>
  <w:style w:type="character" w:customStyle="1" w:styleId="WW8Num17z0">
    <w:name w:val="WW8Num17z0"/>
    <w:rsid w:val="00346381"/>
    <w:rPr>
      <w:rFonts w:ascii="Wingdings" w:hAnsi="Wingdings"/>
    </w:rPr>
  </w:style>
  <w:style w:type="character" w:customStyle="1" w:styleId="WW8Num17z1">
    <w:name w:val="WW8Num17z1"/>
    <w:rsid w:val="00346381"/>
    <w:rPr>
      <w:rFonts w:ascii="Courier New" w:hAnsi="Courier New" w:cs="Courier New"/>
    </w:rPr>
  </w:style>
  <w:style w:type="character" w:customStyle="1" w:styleId="WW8Num17z3">
    <w:name w:val="WW8Num17z3"/>
    <w:rsid w:val="00346381"/>
    <w:rPr>
      <w:rFonts w:ascii="Symbol" w:hAnsi="Symbol"/>
    </w:rPr>
  </w:style>
  <w:style w:type="character" w:customStyle="1" w:styleId="WW8Num18z0">
    <w:name w:val="WW8Num18z0"/>
    <w:rsid w:val="00346381"/>
    <w:rPr>
      <w:rFonts w:ascii="Symbol" w:hAnsi="Symbol"/>
    </w:rPr>
  </w:style>
  <w:style w:type="character" w:customStyle="1" w:styleId="WW8Num19z0">
    <w:name w:val="WW8Num19z0"/>
    <w:rsid w:val="00346381"/>
    <w:rPr>
      <w:rFonts w:ascii="Wingdings" w:hAnsi="Wingdings"/>
      <w:b w:val="0"/>
      <w:i w:val="0"/>
      <w:color w:val="auto"/>
      <w:sz w:val="20"/>
      <w:szCs w:val="20"/>
    </w:rPr>
  </w:style>
  <w:style w:type="character" w:customStyle="1" w:styleId="WW8Num19z2">
    <w:name w:val="WW8Num19z2"/>
    <w:rsid w:val="00346381"/>
    <w:rPr>
      <w:rFonts w:ascii="Wingdings" w:hAnsi="Wingdings"/>
    </w:rPr>
  </w:style>
  <w:style w:type="character" w:customStyle="1" w:styleId="WW8Num19z3">
    <w:name w:val="WW8Num19z3"/>
    <w:rsid w:val="00346381"/>
    <w:rPr>
      <w:rFonts w:ascii="Symbol" w:hAnsi="Symbol"/>
    </w:rPr>
  </w:style>
  <w:style w:type="character" w:customStyle="1" w:styleId="WW8Num19z4">
    <w:name w:val="WW8Num19z4"/>
    <w:rsid w:val="00346381"/>
    <w:rPr>
      <w:rFonts w:ascii="Courier New" w:hAnsi="Courier New" w:cs="Courier New"/>
    </w:rPr>
  </w:style>
  <w:style w:type="character" w:customStyle="1" w:styleId="WW8Num20z0">
    <w:name w:val="WW8Num20z0"/>
    <w:rsid w:val="00346381"/>
    <w:rPr>
      <w:rFonts w:ascii="Wingdings" w:hAnsi="Wingdings"/>
    </w:rPr>
  </w:style>
  <w:style w:type="character" w:customStyle="1" w:styleId="WW8Num20z1">
    <w:name w:val="WW8Num20z1"/>
    <w:rsid w:val="00346381"/>
    <w:rPr>
      <w:rFonts w:ascii="Courier New" w:hAnsi="Courier New" w:cs="Courier New"/>
    </w:rPr>
  </w:style>
  <w:style w:type="character" w:customStyle="1" w:styleId="WW8Num20z3">
    <w:name w:val="WW8Num20z3"/>
    <w:rsid w:val="00346381"/>
    <w:rPr>
      <w:rFonts w:ascii="Symbol" w:hAnsi="Symbol"/>
    </w:rPr>
  </w:style>
  <w:style w:type="character" w:customStyle="1" w:styleId="WW8Num21z0">
    <w:name w:val="WW8Num21z0"/>
    <w:rsid w:val="00346381"/>
    <w:rPr>
      <w:rFonts w:ascii="Wingdings" w:hAnsi="Wingdings"/>
    </w:rPr>
  </w:style>
  <w:style w:type="character" w:customStyle="1" w:styleId="WW8Num21z1">
    <w:name w:val="WW8Num21z1"/>
    <w:rsid w:val="00346381"/>
    <w:rPr>
      <w:rFonts w:ascii="Courier New" w:hAnsi="Courier New" w:cs="Courier New"/>
    </w:rPr>
  </w:style>
  <w:style w:type="character" w:customStyle="1" w:styleId="WW8Num21z3">
    <w:name w:val="WW8Num21z3"/>
    <w:rsid w:val="00346381"/>
    <w:rPr>
      <w:rFonts w:ascii="Symbol" w:hAnsi="Symbol"/>
    </w:rPr>
  </w:style>
  <w:style w:type="character" w:customStyle="1" w:styleId="WW8Num22z0">
    <w:name w:val="WW8Num22z0"/>
    <w:rsid w:val="00346381"/>
    <w:rPr>
      <w:rFonts w:ascii="Wingdings" w:hAnsi="Wingdings"/>
      <w:b w:val="0"/>
      <w:i w:val="0"/>
      <w:color w:val="auto"/>
      <w:sz w:val="20"/>
      <w:szCs w:val="20"/>
    </w:rPr>
  </w:style>
  <w:style w:type="character" w:customStyle="1" w:styleId="WW8Num22z2">
    <w:name w:val="WW8Num22z2"/>
    <w:rsid w:val="00346381"/>
    <w:rPr>
      <w:rFonts w:ascii="Wingdings" w:hAnsi="Wingdings"/>
    </w:rPr>
  </w:style>
  <w:style w:type="character" w:customStyle="1" w:styleId="WW8Num22z3">
    <w:name w:val="WW8Num22z3"/>
    <w:rsid w:val="00346381"/>
    <w:rPr>
      <w:rFonts w:ascii="Symbol" w:hAnsi="Symbol"/>
    </w:rPr>
  </w:style>
  <w:style w:type="character" w:customStyle="1" w:styleId="WW8Num22z4">
    <w:name w:val="WW8Num22z4"/>
    <w:rsid w:val="00346381"/>
    <w:rPr>
      <w:rFonts w:ascii="Courier New" w:hAnsi="Courier New" w:cs="Courier New"/>
    </w:rPr>
  </w:style>
  <w:style w:type="character" w:customStyle="1" w:styleId="WW8Num23z0">
    <w:name w:val="WW8Num23z0"/>
    <w:rsid w:val="00346381"/>
    <w:rPr>
      <w:rFonts w:ascii="Wingdings" w:hAnsi="Wingdings"/>
    </w:rPr>
  </w:style>
  <w:style w:type="character" w:customStyle="1" w:styleId="WW8Num24z0">
    <w:name w:val="WW8Num24z0"/>
    <w:rsid w:val="00346381"/>
    <w:rPr>
      <w:rFonts w:ascii="Symbol" w:hAnsi="Symbol"/>
    </w:rPr>
  </w:style>
  <w:style w:type="character" w:customStyle="1" w:styleId="WW8Num25z0">
    <w:name w:val="WW8Num25z0"/>
    <w:rsid w:val="00346381"/>
    <w:rPr>
      <w:rFonts w:ascii="Wingdings" w:hAnsi="Wingdings"/>
    </w:rPr>
  </w:style>
  <w:style w:type="character" w:customStyle="1" w:styleId="WW8Num25z3">
    <w:name w:val="WW8Num25z3"/>
    <w:rsid w:val="00346381"/>
    <w:rPr>
      <w:rFonts w:ascii="Symbol" w:hAnsi="Symbol"/>
    </w:rPr>
  </w:style>
  <w:style w:type="character" w:customStyle="1" w:styleId="WW8Num25z4">
    <w:name w:val="WW8Num25z4"/>
    <w:rsid w:val="00346381"/>
    <w:rPr>
      <w:rFonts w:ascii="Courier New" w:hAnsi="Courier New" w:cs="Courier New"/>
    </w:rPr>
  </w:style>
  <w:style w:type="character" w:customStyle="1" w:styleId="WW8Num26z0">
    <w:name w:val="WW8Num26z0"/>
    <w:rsid w:val="00346381"/>
    <w:rPr>
      <w:rFonts w:ascii="Wingdings" w:hAnsi="Wingdings"/>
    </w:rPr>
  </w:style>
  <w:style w:type="character" w:customStyle="1" w:styleId="WW8Num26z1">
    <w:name w:val="WW8Num26z1"/>
    <w:rsid w:val="00346381"/>
    <w:rPr>
      <w:rFonts w:ascii="Courier New" w:hAnsi="Courier New"/>
    </w:rPr>
  </w:style>
  <w:style w:type="character" w:customStyle="1" w:styleId="WW8Num26z3">
    <w:name w:val="WW8Num26z3"/>
    <w:rsid w:val="00346381"/>
    <w:rPr>
      <w:rFonts w:ascii="Symbol" w:hAnsi="Symbol"/>
    </w:rPr>
  </w:style>
  <w:style w:type="character" w:customStyle="1" w:styleId="WW8Num27z0">
    <w:name w:val="WW8Num27z0"/>
    <w:rsid w:val="00346381"/>
    <w:rPr>
      <w:rFonts w:ascii="Wingdings" w:hAnsi="Wingdings"/>
    </w:rPr>
  </w:style>
  <w:style w:type="character" w:customStyle="1" w:styleId="WW8Num27z1">
    <w:name w:val="WW8Num27z1"/>
    <w:rsid w:val="00346381"/>
    <w:rPr>
      <w:rFonts w:ascii="Arial" w:eastAsia="Times New Roman" w:hAnsi="Arial" w:cs="Arial"/>
    </w:rPr>
  </w:style>
  <w:style w:type="character" w:customStyle="1" w:styleId="WW8Num27z3">
    <w:name w:val="WW8Num27z3"/>
    <w:rsid w:val="00346381"/>
    <w:rPr>
      <w:rFonts w:ascii="Symbol" w:hAnsi="Symbol"/>
    </w:rPr>
  </w:style>
  <w:style w:type="character" w:customStyle="1" w:styleId="WW8Num27z4">
    <w:name w:val="WW8Num27z4"/>
    <w:rsid w:val="00346381"/>
    <w:rPr>
      <w:rFonts w:ascii="Courier New" w:hAnsi="Courier New" w:cs="Courier New"/>
    </w:rPr>
  </w:style>
  <w:style w:type="character" w:customStyle="1" w:styleId="WW8Num28z0">
    <w:name w:val="WW8Num28z0"/>
    <w:rsid w:val="00346381"/>
    <w:rPr>
      <w:rFonts w:ascii="Arial" w:hAnsi="Arial"/>
    </w:rPr>
  </w:style>
  <w:style w:type="character" w:customStyle="1" w:styleId="WW8Num28z1">
    <w:name w:val="WW8Num28z1"/>
    <w:rsid w:val="00346381"/>
    <w:rPr>
      <w:rFonts w:ascii="Courier New" w:hAnsi="Courier New" w:cs="Courier New"/>
    </w:rPr>
  </w:style>
  <w:style w:type="character" w:customStyle="1" w:styleId="WW8Num28z2">
    <w:name w:val="WW8Num28z2"/>
    <w:rsid w:val="00346381"/>
    <w:rPr>
      <w:rFonts w:ascii="Wingdings" w:hAnsi="Wingdings"/>
    </w:rPr>
  </w:style>
  <w:style w:type="character" w:customStyle="1" w:styleId="WW8Num28z3">
    <w:name w:val="WW8Num28z3"/>
    <w:rsid w:val="00346381"/>
    <w:rPr>
      <w:rFonts w:ascii="Symbol" w:hAnsi="Symbol"/>
    </w:rPr>
  </w:style>
  <w:style w:type="character" w:customStyle="1" w:styleId="WW8Num29z0">
    <w:name w:val="WW8Num29z0"/>
    <w:rsid w:val="00346381"/>
    <w:rPr>
      <w:rFonts w:ascii="Wingdings" w:hAnsi="Wingdings"/>
    </w:rPr>
  </w:style>
  <w:style w:type="character" w:customStyle="1" w:styleId="Fuentedeprrafopredeter1">
    <w:name w:val="Fuente de párrafo predeter.1"/>
    <w:rsid w:val="00346381"/>
  </w:style>
  <w:style w:type="character" w:customStyle="1" w:styleId="TextodegloboCar">
    <w:name w:val="Texto de globo Car"/>
    <w:basedOn w:val="Fuentedeprrafopredeter1"/>
    <w:rsid w:val="00346381"/>
    <w:rPr>
      <w:rFonts w:ascii="Tahoma" w:hAnsi="Tahoma" w:cs="Tahoma"/>
      <w:sz w:val="16"/>
      <w:szCs w:val="16"/>
      <w:lang w:val="es-ES"/>
    </w:rPr>
  </w:style>
  <w:style w:type="paragraph" w:customStyle="1" w:styleId="Encabezado1">
    <w:name w:val="Encabezado1"/>
    <w:basedOn w:val="Normal"/>
    <w:next w:val="Textoindependiente"/>
    <w:rsid w:val="0034638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semiHidden/>
    <w:rsid w:val="00346381"/>
    <w:pPr>
      <w:spacing w:after="120"/>
    </w:pPr>
  </w:style>
  <w:style w:type="paragraph" w:styleId="Lista">
    <w:name w:val="List"/>
    <w:basedOn w:val="Textoindependiente"/>
    <w:semiHidden/>
    <w:rsid w:val="00346381"/>
  </w:style>
  <w:style w:type="paragraph" w:customStyle="1" w:styleId="Etiqueta">
    <w:name w:val="Etiqueta"/>
    <w:basedOn w:val="Normal"/>
    <w:rsid w:val="003463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346381"/>
    <w:pPr>
      <w:suppressLineNumbers/>
    </w:pPr>
  </w:style>
  <w:style w:type="paragraph" w:styleId="Encabezado">
    <w:name w:val="header"/>
    <w:basedOn w:val="Normal"/>
    <w:semiHidden/>
    <w:rsid w:val="00346381"/>
  </w:style>
  <w:style w:type="paragraph" w:styleId="Piedepgina">
    <w:name w:val="footer"/>
    <w:basedOn w:val="Normal"/>
    <w:semiHidden/>
    <w:rsid w:val="00346381"/>
  </w:style>
  <w:style w:type="paragraph" w:styleId="Ttulo">
    <w:name w:val="Title"/>
    <w:basedOn w:val="Normal"/>
    <w:next w:val="Subttulo"/>
    <w:qFormat/>
    <w:rsid w:val="00346381"/>
    <w:pPr>
      <w:jc w:val="center"/>
    </w:pPr>
    <w:rPr>
      <w:rFonts w:ascii="Arial" w:hAnsi="Arial" w:cs="Arial"/>
      <w:b/>
      <w:bCs/>
      <w:sz w:val="22"/>
      <w:szCs w:val="22"/>
      <w:lang w:val="es-CO"/>
    </w:rPr>
  </w:style>
  <w:style w:type="paragraph" w:styleId="Subttulo">
    <w:name w:val="Subtitle"/>
    <w:basedOn w:val="Encabezado1"/>
    <w:next w:val="Textoindependiente"/>
    <w:qFormat/>
    <w:rsid w:val="00346381"/>
    <w:pPr>
      <w:jc w:val="center"/>
    </w:pPr>
    <w:rPr>
      <w:i/>
      <w:iCs/>
    </w:rPr>
  </w:style>
  <w:style w:type="paragraph" w:styleId="Prrafodelista">
    <w:name w:val="List Paragraph"/>
    <w:basedOn w:val="Normal"/>
    <w:qFormat/>
    <w:rsid w:val="00346381"/>
    <w:pPr>
      <w:ind w:left="708"/>
    </w:pPr>
  </w:style>
  <w:style w:type="paragraph" w:styleId="Textodeglobo">
    <w:name w:val="Balloon Text"/>
    <w:basedOn w:val="Normal"/>
    <w:rsid w:val="0034638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346381"/>
    <w:pPr>
      <w:suppressLineNumbers/>
    </w:pPr>
  </w:style>
  <w:style w:type="paragraph" w:customStyle="1" w:styleId="Encabezadodelatabla">
    <w:name w:val="Encabezado de la tabla"/>
    <w:basedOn w:val="Contenidodelatabla"/>
    <w:rsid w:val="00346381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0F1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86D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94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CARACTERIZACIÓN</vt:lpstr>
    </vt:vector>
  </TitlesOfParts>
  <Company>Hewlett-Packard Company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CARACTERIZACIÓN</dc:title>
  <dc:creator>Alejandro Zapata</dc:creator>
  <cp:lastModifiedBy>Jose Jaramillo</cp:lastModifiedBy>
  <cp:revision>4</cp:revision>
  <cp:lastPrinted>2008-04-17T17:29:00Z</cp:lastPrinted>
  <dcterms:created xsi:type="dcterms:W3CDTF">2022-07-26T20:48:00Z</dcterms:created>
  <dcterms:modified xsi:type="dcterms:W3CDTF">2024-07-24T20:44:00Z</dcterms:modified>
</cp:coreProperties>
</file>